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F5" w:rsidRPr="00FD0BCB" w:rsidRDefault="00401662" w:rsidP="00F031F5">
      <w:pPr>
        <w:spacing w:line="360" w:lineRule="auto"/>
        <w:jc w:val="center"/>
        <w:rPr>
          <w:b/>
          <w:i/>
          <w:sz w:val="72"/>
          <w:szCs w:val="56"/>
        </w:rPr>
      </w:pPr>
      <w:r>
        <w:rPr>
          <w:b/>
          <w:i/>
          <w:sz w:val="72"/>
          <w:szCs w:val="56"/>
        </w:rPr>
        <w:t>„WITAMY W PRZEDSZKOLU</w:t>
      </w:r>
      <w:r w:rsidR="00F031F5" w:rsidRPr="00FD0BCB">
        <w:rPr>
          <w:b/>
          <w:i/>
          <w:sz w:val="72"/>
          <w:szCs w:val="56"/>
        </w:rPr>
        <w:t>”</w:t>
      </w:r>
    </w:p>
    <w:p w:rsidR="00F031F5" w:rsidRDefault="00F031F5" w:rsidP="00F031F5">
      <w:pPr>
        <w:spacing w:line="360" w:lineRule="auto"/>
        <w:jc w:val="both"/>
        <w:rPr>
          <w:b/>
          <w:sz w:val="32"/>
          <w:szCs w:val="32"/>
        </w:rPr>
      </w:pPr>
    </w:p>
    <w:p w:rsidR="00F031F5" w:rsidRPr="00A4799F" w:rsidRDefault="00F031F5" w:rsidP="00F031F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 ADAPTACYJNY PRZEDSZKOLA DLA DZIECI I RODZICÓW W GR V</w:t>
      </w:r>
    </w:p>
    <w:p w:rsidR="00F031F5" w:rsidRDefault="00F031F5" w:rsidP="00F031F5">
      <w:pPr>
        <w:spacing w:line="360" w:lineRule="auto"/>
        <w:jc w:val="both"/>
        <w:rPr>
          <w:b/>
        </w:rPr>
      </w:pPr>
    </w:p>
    <w:p w:rsidR="00F031F5" w:rsidRDefault="00F031F5" w:rsidP="00F031F5">
      <w:pPr>
        <w:spacing w:line="360" w:lineRule="auto"/>
        <w:jc w:val="both"/>
        <w:rPr>
          <w:b/>
        </w:rPr>
      </w:pPr>
    </w:p>
    <w:p w:rsidR="00F031F5" w:rsidRDefault="00F031F5" w:rsidP="00F031F5">
      <w:pPr>
        <w:spacing w:line="360" w:lineRule="auto"/>
        <w:jc w:val="both"/>
        <w:rPr>
          <w:b/>
        </w:rPr>
      </w:pPr>
    </w:p>
    <w:p w:rsidR="00B73FF7" w:rsidRDefault="00F031F5" w:rsidP="00B73FF7">
      <w:pPr>
        <w:tabs>
          <w:tab w:val="left" w:pos="10425"/>
        </w:tabs>
        <w:jc w:val="both"/>
        <w:rPr>
          <w:b/>
        </w:rPr>
      </w:pPr>
      <w:r>
        <w:rPr>
          <w:b/>
        </w:rPr>
        <w:tab/>
        <w:t>Opracowanie:</w:t>
      </w:r>
      <w:r w:rsidR="00B73FF7" w:rsidRPr="00B73FF7">
        <w:rPr>
          <w:b/>
        </w:rPr>
        <w:t xml:space="preserve"> </w:t>
      </w:r>
    </w:p>
    <w:p w:rsidR="00B73FF7" w:rsidRDefault="00B73FF7" w:rsidP="00B73FF7">
      <w:pPr>
        <w:tabs>
          <w:tab w:val="left" w:pos="10425"/>
        </w:tabs>
        <w:ind w:firstLine="11057"/>
        <w:jc w:val="both"/>
        <w:rPr>
          <w:b/>
        </w:rPr>
      </w:pPr>
      <w:r>
        <w:rPr>
          <w:b/>
        </w:rPr>
        <w:t>Edyta Sawicka</w:t>
      </w:r>
      <w:r w:rsidRPr="00B73FF7">
        <w:rPr>
          <w:b/>
        </w:rPr>
        <w:t xml:space="preserve"> </w:t>
      </w:r>
    </w:p>
    <w:p w:rsidR="00B73FF7" w:rsidRDefault="00B73FF7" w:rsidP="00B73FF7">
      <w:pPr>
        <w:tabs>
          <w:tab w:val="left" w:pos="10425"/>
        </w:tabs>
        <w:ind w:firstLine="11057"/>
        <w:jc w:val="both"/>
        <w:rPr>
          <w:b/>
        </w:rPr>
      </w:pPr>
      <w:r>
        <w:rPr>
          <w:b/>
        </w:rPr>
        <w:t>Monika Żak</w:t>
      </w:r>
    </w:p>
    <w:p w:rsidR="00B73FF7" w:rsidRDefault="00B73FF7" w:rsidP="00B73FF7">
      <w:pPr>
        <w:tabs>
          <w:tab w:val="left" w:pos="10425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</w:t>
      </w:r>
    </w:p>
    <w:p w:rsidR="00F031F5" w:rsidRDefault="00F031F5" w:rsidP="00F031F5">
      <w:pPr>
        <w:tabs>
          <w:tab w:val="left" w:pos="10425"/>
        </w:tabs>
        <w:spacing w:line="360" w:lineRule="auto"/>
        <w:jc w:val="both"/>
        <w:rPr>
          <w:b/>
        </w:rPr>
      </w:pPr>
    </w:p>
    <w:p w:rsidR="00F031F5" w:rsidRDefault="00F031F5" w:rsidP="00B73FF7">
      <w:pPr>
        <w:tabs>
          <w:tab w:val="left" w:pos="10425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  <w:r w:rsidR="00B73FF7">
        <w:rPr>
          <w:b/>
        </w:rPr>
        <w:t xml:space="preserve">                               </w:t>
      </w:r>
    </w:p>
    <w:p w:rsidR="00F031F5" w:rsidRDefault="00F031F5" w:rsidP="00F031F5">
      <w:pPr>
        <w:spacing w:line="360" w:lineRule="auto"/>
        <w:jc w:val="both"/>
        <w:rPr>
          <w:b/>
        </w:rPr>
      </w:pPr>
    </w:p>
    <w:p w:rsidR="00F031F5" w:rsidRDefault="00F031F5" w:rsidP="00F031F5">
      <w:pPr>
        <w:spacing w:line="360" w:lineRule="auto"/>
        <w:jc w:val="both"/>
        <w:rPr>
          <w:b/>
        </w:rPr>
      </w:pPr>
      <w:bookmarkStart w:id="0" w:name="_GoBack"/>
      <w:bookmarkEnd w:id="0"/>
    </w:p>
    <w:p w:rsidR="00F031F5" w:rsidRDefault="00F031F5" w:rsidP="00F031F5">
      <w:pPr>
        <w:spacing w:line="360" w:lineRule="auto"/>
        <w:jc w:val="both"/>
        <w:rPr>
          <w:b/>
        </w:rPr>
      </w:pPr>
    </w:p>
    <w:p w:rsidR="00F031F5" w:rsidRDefault="00F031F5" w:rsidP="00F031F5">
      <w:pPr>
        <w:spacing w:line="360" w:lineRule="auto"/>
        <w:jc w:val="both"/>
        <w:rPr>
          <w:b/>
        </w:rPr>
      </w:pPr>
    </w:p>
    <w:p w:rsidR="00F031F5" w:rsidRDefault="00F031F5" w:rsidP="00F031F5">
      <w:pPr>
        <w:spacing w:line="360" w:lineRule="auto"/>
        <w:jc w:val="both"/>
        <w:rPr>
          <w:b/>
        </w:rPr>
      </w:pPr>
      <w:r>
        <w:rPr>
          <w:b/>
        </w:rPr>
        <w:t>Przedszkole Publiczne nr 6 w Bogatyni</w:t>
      </w:r>
    </w:p>
    <w:p w:rsidR="00F031F5" w:rsidRDefault="00F031F5" w:rsidP="00F031F5">
      <w:pPr>
        <w:spacing w:line="360" w:lineRule="auto"/>
        <w:jc w:val="both"/>
        <w:rPr>
          <w:b/>
        </w:rPr>
      </w:pPr>
    </w:p>
    <w:p w:rsidR="00F031F5" w:rsidRDefault="00F031F5" w:rsidP="00F031F5">
      <w:pPr>
        <w:spacing w:line="360" w:lineRule="auto"/>
        <w:jc w:val="both"/>
        <w:rPr>
          <w:b/>
        </w:rPr>
      </w:pPr>
    </w:p>
    <w:p w:rsidR="00F031F5" w:rsidRDefault="00F031F5" w:rsidP="00F031F5">
      <w:pPr>
        <w:spacing w:line="360" w:lineRule="auto"/>
        <w:jc w:val="both"/>
        <w:rPr>
          <w:b/>
        </w:rPr>
      </w:pPr>
    </w:p>
    <w:p w:rsidR="00F031F5" w:rsidRDefault="00F031F5" w:rsidP="00F031F5">
      <w:pPr>
        <w:spacing w:line="360" w:lineRule="auto"/>
        <w:jc w:val="both"/>
        <w:rPr>
          <w:b/>
        </w:rPr>
      </w:pPr>
    </w:p>
    <w:p w:rsidR="00F031F5" w:rsidRDefault="00F031F5" w:rsidP="00F031F5">
      <w:pPr>
        <w:spacing w:line="360" w:lineRule="auto"/>
        <w:jc w:val="both"/>
        <w:rPr>
          <w:b/>
        </w:rPr>
      </w:pPr>
    </w:p>
    <w:p w:rsidR="00F031F5" w:rsidRPr="00A4799F" w:rsidRDefault="00F031F5" w:rsidP="00F031F5">
      <w:pPr>
        <w:spacing w:line="360" w:lineRule="auto"/>
        <w:jc w:val="both"/>
        <w:rPr>
          <w:b/>
        </w:rPr>
      </w:pPr>
      <w:r w:rsidRPr="00A4799F">
        <w:rPr>
          <w:b/>
        </w:rPr>
        <w:t>I. Wstęp</w:t>
      </w:r>
    </w:p>
    <w:p w:rsidR="00F031F5" w:rsidRDefault="00F031F5" w:rsidP="00F031F5">
      <w:pPr>
        <w:spacing w:line="360" w:lineRule="auto"/>
        <w:jc w:val="both"/>
      </w:pPr>
    </w:p>
    <w:p w:rsidR="00F031F5" w:rsidRDefault="00F031F5" w:rsidP="00F031F5">
      <w:pPr>
        <w:spacing w:line="360" w:lineRule="auto"/>
        <w:ind w:firstLine="284"/>
        <w:jc w:val="both"/>
      </w:pPr>
      <w:r>
        <w:t xml:space="preserve">Program adaptacji dziecka w przedszkolu został opracowany w trosce o prawidłową organizację opieki i wychowania dzieci uczęszczających do naszego przedszkola. Adaptacja to przystosowanie się do nowego środowiska, do nowych sytuacji i warunków. Dla dziecka takim środowiskiem jest przedszkole, gdzie zdobywa ono pierwsze doświadczenia społeczne. Ważne jest, by te doświadczenia przebiegały                    w atmosferze spokoju i poczucia bezpieczeństwa. Chcąc dobrze przygotować dzieci do nowych doświadczeń musimy zdawać sobie sprawę </w:t>
      </w:r>
      <w:r>
        <w:br/>
        <w:t xml:space="preserve">z faktu, iż proces adaptacji dziecka do nowego środowiska odbywa się we wszystkich sferach działania jego organizmu, a w szczególności </w:t>
      </w:r>
      <w:r>
        <w:br/>
        <w:t>w sferze fizjologiczno – biologicznej, emocjonalno – społecznej i poznawczej.</w:t>
      </w:r>
    </w:p>
    <w:p w:rsidR="00F031F5" w:rsidRDefault="00F031F5" w:rsidP="00F031F5">
      <w:pPr>
        <w:spacing w:line="360" w:lineRule="auto"/>
        <w:ind w:firstLine="284"/>
        <w:jc w:val="both"/>
      </w:pPr>
      <w:r>
        <w:t>Program „Witaj przedszkole” ma na celu ułatwienie dziecku przekroczenie progu przedszkola oraz zintegrowanie ze sobą dzieci, nauczycieli oraz rodziców. Opisane w programie działania sprawią, że dziecko szybko zaaklimatyzuje się w przedszkolu, poczuje się bezpiecznie i odnajdzie swoje miejsce w grupie społecznej, jaką jest grupa przedszkolna.</w:t>
      </w:r>
    </w:p>
    <w:p w:rsidR="00F031F5" w:rsidRDefault="00F031F5" w:rsidP="00F031F5">
      <w:pPr>
        <w:spacing w:line="360" w:lineRule="auto"/>
        <w:jc w:val="both"/>
      </w:pPr>
    </w:p>
    <w:p w:rsidR="00F031F5" w:rsidRDefault="00F031F5" w:rsidP="00F031F5">
      <w:pPr>
        <w:spacing w:line="360" w:lineRule="auto"/>
        <w:jc w:val="both"/>
      </w:pPr>
      <w:r w:rsidRPr="00A4799F">
        <w:rPr>
          <w:b/>
        </w:rPr>
        <w:t>Termin realizacji:</w:t>
      </w:r>
      <w:r>
        <w:t xml:space="preserve"> miesiąc wrzesień</w:t>
      </w:r>
    </w:p>
    <w:p w:rsidR="00F031F5" w:rsidRDefault="00F031F5" w:rsidP="00F031F5">
      <w:pPr>
        <w:spacing w:line="360" w:lineRule="auto"/>
        <w:jc w:val="both"/>
      </w:pPr>
    </w:p>
    <w:p w:rsidR="00F031F5" w:rsidRPr="00FD0BCB" w:rsidRDefault="00F031F5" w:rsidP="00F031F5">
      <w:pPr>
        <w:spacing w:line="360" w:lineRule="auto"/>
        <w:jc w:val="both"/>
        <w:rPr>
          <w:b/>
        </w:rPr>
      </w:pPr>
      <w:r w:rsidRPr="00A4799F">
        <w:rPr>
          <w:b/>
        </w:rPr>
        <w:t>II. Cele edukacyjne programu</w:t>
      </w:r>
    </w:p>
    <w:p w:rsidR="00F031F5" w:rsidRPr="00A4799F" w:rsidRDefault="00F031F5" w:rsidP="00F031F5">
      <w:pPr>
        <w:spacing w:line="360" w:lineRule="auto"/>
        <w:jc w:val="both"/>
        <w:rPr>
          <w:b/>
        </w:rPr>
      </w:pPr>
      <w:r w:rsidRPr="00A4799F">
        <w:rPr>
          <w:b/>
        </w:rPr>
        <w:t>Cel główny:</w:t>
      </w:r>
    </w:p>
    <w:p w:rsidR="00F031F5" w:rsidRDefault="00F031F5" w:rsidP="00F031F5">
      <w:pPr>
        <w:spacing w:line="360" w:lineRule="auto"/>
        <w:jc w:val="both"/>
      </w:pPr>
      <w:r>
        <w:t>Tworzenie optymalnych warunków dla łatwiejszej adaptacji nowoprzyjętych dzieci w przedszkolu – ułatwienie dzieciom startu przedszkolnego poprzez wspomaganie i ukierunkowanie rozwoju dziecka w aspekcie społecznym zgodnie z jego możliwościami rozwojowymi.</w:t>
      </w:r>
    </w:p>
    <w:p w:rsidR="00F031F5" w:rsidRDefault="00F031F5" w:rsidP="00F031F5">
      <w:pPr>
        <w:spacing w:line="360" w:lineRule="auto"/>
        <w:jc w:val="both"/>
      </w:pPr>
    </w:p>
    <w:p w:rsidR="00F031F5" w:rsidRDefault="00F031F5" w:rsidP="00F031F5">
      <w:pPr>
        <w:spacing w:line="360" w:lineRule="auto"/>
        <w:jc w:val="both"/>
      </w:pPr>
    </w:p>
    <w:p w:rsidR="00F031F5" w:rsidRDefault="00F031F5" w:rsidP="00F031F5">
      <w:pPr>
        <w:spacing w:line="360" w:lineRule="auto"/>
        <w:jc w:val="both"/>
      </w:pPr>
    </w:p>
    <w:p w:rsidR="00F031F5" w:rsidRDefault="00F031F5" w:rsidP="00F031F5">
      <w:pPr>
        <w:spacing w:line="360" w:lineRule="auto"/>
        <w:jc w:val="both"/>
      </w:pPr>
    </w:p>
    <w:p w:rsidR="00F031F5" w:rsidRPr="00A4799F" w:rsidRDefault="00F031F5" w:rsidP="00B73FF7">
      <w:pPr>
        <w:jc w:val="both"/>
        <w:rPr>
          <w:b/>
        </w:rPr>
      </w:pPr>
      <w:r w:rsidRPr="00A4799F">
        <w:rPr>
          <w:b/>
        </w:rPr>
        <w:t>Cele szczegółowe:</w:t>
      </w:r>
    </w:p>
    <w:p w:rsidR="00F031F5" w:rsidRDefault="00F031F5" w:rsidP="00B73FF7">
      <w:pPr>
        <w:numPr>
          <w:ilvl w:val="0"/>
          <w:numId w:val="1"/>
        </w:numPr>
        <w:jc w:val="both"/>
      </w:pPr>
      <w:r>
        <w:t>ułatwienie dzieciom przekroczenia progu dom – przedszkole,</w:t>
      </w:r>
    </w:p>
    <w:p w:rsidR="00F031F5" w:rsidRDefault="00F031F5" w:rsidP="00B73FF7">
      <w:pPr>
        <w:numPr>
          <w:ilvl w:val="0"/>
          <w:numId w:val="1"/>
        </w:numPr>
        <w:jc w:val="both"/>
      </w:pPr>
      <w:r>
        <w:t>zmniejszenie napięć i niepokojów związanych z nową sytuacją przedszkolną,</w:t>
      </w:r>
    </w:p>
    <w:p w:rsidR="00F031F5" w:rsidRDefault="00F031F5" w:rsidP="00B73FF7">
      <w:pPr>
        <w:numPr>
          <w:ilvl w:val="0"/>
          <w:numId w:val="1"/>
        </w:numPr>
        <w:jc w:val="both"/>
      </w:pPr>
      <w:r>
        <w:t>rozwijanie pozytywnej samooceny i poczucia własnej wartości wśród dzieci,</w:t>
      </w:r>
    </w:p>
    <w:p w:rsidR="00F031F5" w:rsidRDefault="00F031F5" w:rsidP="00B73FF7">
      <w:pPr>
        <w:numPr>
          <w:ilvl w:val="0"/>
          <w:numId w:val="1"/>
        </w:numPr>
        <w:jc w:val="both"/>
      </w:pPr>
      <w:r>
        <w:t>rozwijanie samodzielności dzieci,</w:t>
      </w:r>
    </w:p>
    <w:p w:rsidR="00F031F5" w:rsidRDefault="00F031F5" w:rsidP="00B73FF7">
      <w:pPr>
        <w:numPr>
          <w:ilvl w:val="0"/>
          <w:numId w:val="1"/>
        </w:numPr>
        <w:jc w:val="both"/>
      </w:pPr>
      <w:r>
        <w:t>zaangażowanie rodziców do aktywnego uczestniczenia w działaniach na rzecz dziecka,</w:t>
      </w:r>
    </w:p>
    <w:p w:rsidR="00F031F5" w:rsidRDefault="00F031F5" w:rsidP="00B73FF7">
      <w:pPr>
        <w:numPr>
          <w:ilvl w:val="0"/>
          <w:numId w:val="1"/>
        </w:numPr>
        <w:jc w:val="both"/>
      </w:pPr>
      <w:r>
        <w:t>nawiązanie bliskiego, serdecznego kontaktu w relacjach: nauczyciel – dziecko, nauczyciel – rodzic,</w:t>
      </w:r>
    </w:p>
    <w:p w:rsidR="00F031F5" w:rsidRDefault="00F031F5" w:rsidP="00B73FF7">
      <w:pPr>
        <w:numPr>
          <w:ilvl w:val="0"/>
          <w:numId w:val="1"/>
        </w:numPr>
        <w:jc w:val="both"/>
      </w:pPr>
      <w:r>
        <w:t>zapewnienie dzieciom poczucia bezpieczeństwa i swobody na terenie przedszkola,</w:t>
      </w:r>
    </w:p>
    <w:p w:rsidR="00F031F5" w:rsidRDefault="00F031F5" w:rsidP="00B73FF7">
      <w:pPr>
        <w:numPr>
          <w:ilvl w:val="0"/>
          <w:numId w:val="1"/>
        </w:numPr>
        <w:jc w:val="both"/>
      </w:pPr>
      <w:r>
        <w:t>wspomaganie dzieci w przystosowaniu się do warunków przedszkolnych,</w:t>
      </w:r>
    </w:p>
    <w:p w:rsidR="00F031F5" w:rsidRDefault="00F031F5" w:rsidP="00B73FF7">
      <w:pPr>
        <w:numPr>
          <w:ilvl w:val="0"/>
          <w:numId w:val="1"/>
        </w:numPr>
        <w:jc w:val="both"/>
      </w:pPr>
      <w:r>
        <w:t>wyrabianie u dzieci nawyków higieniczno – kulturalnych,</w:t>
      </w:r>
    </w:p>
    <w:p w:rsidR="00F031F5" w:rsidRDefault="00F031F5" w:rsidP="00B73FF7">
      <w:pPr>
        <w:numPr>
          <w:ilvl w:val="0"/>
          <w:numId w:val="1"/>
        </w:numPr>
        <w:jc w:val="both"/>
      </w:pPr>
      <w:r>
        <w:t>tworzenie atmosfery radości, przyjaźni, zaufania</w:t>
      </w:r>
    </w:p>
    <w:p w:rsidR="00F031F5" w:rsidRDefault="00F031F5" w:rsidP="00B73FF7">
      <w:pPr>
        <w:numPr>
          <w:ilvl w:val="0"/>
          <w:numId w:val="1"/>
        </w:numPr>
        <w:jc w:val="both"/>
      </w:pPr>
      <w:r>
        <w:t>integracja dzieci nowoprzyjętych z dziećmi uczęszczającymi już do przedszkola</w:t>
      </w:r>
    </w:p>
    <w:p w:rsidR="00B73FF7" w:rsidRDefault="00B73FF7" w:rsidP="00B73FF7">
      <w:pPr>
        <w:ind w:left="720"/>
        <w:jc w:val="both"/>
      </w:pPr>
    </w:p>
    <w:p w:rsidR="00F031F5" w:rsidRPr="00A4799F" w:rsidRDefault="00F031F5" w:rsidP="00B73FF7">
      <w:pPr>
        <w:jc w:val="both"/>
        <w:rPr>
          <w:b/>
        </w:rPr>
      </w:pPr>
      <w:r w:rsidRPr="00A4799F">
        <w:rPr>
          <w:b/>
        </w:rPr>
        <w:t>Cele operacyjne:</w:t>
      </w:r>
    </w:p>
    <w:p w:rsidR="00F031F5" w:rsidRPr="00A4799F" w:rsidRDefault="00F031F5" w:rsidP="00B73FF7">
      <w:pPr>
        <w:ind w:firstLine="284"/>
        <w:jc w:val="both"/>
        <w:rPr>
          <w:b/>
        </w:rPr>
      </w:pPr>
      <w:r w:rsidRPr="00A4799F">
        <w:rPr>
          <w:b/>
        </w:rPr>
        <w:t>Dziecko:</w:t>
      </w:r>
    </w:p>
    <w:p w:rsidR="00F031F5" w:rsidRDefault="00F031F5" w:rsidP="00B73FF7">
      <w:pPr>
        <w:numPr>
          <w:ilvl w:val="0"/>
          <w:numId w:val="1"/>
        </w:numPr>
        <w:jc w:val="both"/>
      </w:pPr>
      <w:r>
        <w:t>chętnie przebywa w przedszkolu,</w:t>
      </w:r>
    </w:p>
    <w:p w:rsidR="00F031F5" w:rsidRDefault="00F031F5" w:rsidP="00B73FF7">
      <w:pPr>
        <w:numPr>
          <w:ilvl w:val="0"/>
          <w:numId w:val="1"/>
        </w:numPr>
        <w:jc w:val="both"/>
      </w:pPr>
      <w:r>
        <w:t>zna podstawowe zasady i normy zgodnego współżycia w grupie,</w:t>
      </w:r>
    </w:p>
    <w:p w:rsidR="00F031F5" w:rsidRDefault="00F031F5" w:rsidP="00B73FF7">
      <w:pPr>
        <w:numPr>
          <w:ilvl w:val="0"/>
          <w:numId w:val="1"/>
        </w:numPr>
        <w:jc w:val="both"/>
      </w:pPr>
      <w:r>
        <w:t>zna swoje prawa i obowiązki,</w:t>
      </w:r>
    </w:p>
    <w:p w:rsidR="00F031F5" w:rsidRDefault="00F031F5" w:rsidP="00B73FF7">
      <w:pPr>
        <w:numPr>
          <w:ilvl w:val="0"/>
          <w:numId w:val="1"/>
        </w:numPr>
        <w:jc w:val="both"/>
      </w:pPr>
      <w:r>
        <w:t>wie, jak przebiega rozkład dnia w przedszkolu,</w:t>
      </w:r>
    </w:p>
    <w:p w:rsidR="00F031F5" w:rsidRDefault="00F031F5" w:rsidP="00B73FF7">
      <w:pPr>
        <w:numPr>
          <w:ilvl w:val="0"/>
          <w:numId w:val="1"/>
        </w:numPr>
        <w:jc w:val="both"/>
      </w:pPr>
      <w:r>
        <w:t>rozumie, że pobyt w przedszkolu jest tymczasowy i zawsze kończy się powrotem do domu,</w:t>
      </w:r>
    </w:p>
    <w:p w:rsidR="00F031F5" w:rsidRDefault="00F031F5" w:rsidP="00B73FF7">
      <w:pPr>
        <w:numPr>
          <w:ilvl w:val="0"/>
          <w:numId w:val="1"/>
        </w:numPr>
        <w:jc w:val="both"/>
      </w:pPr>
      <w:r>
        <w:t>potrafi bawić się bezpiecznie w przedszkolu oraz ogrodzie przedszkolnym,</w:t>
      </w:r>
    </w:p>
    <w:p w:rsidR="00F031F5" w:rsidRDefault="00F031F5" w:rsidP="00B73FF7">
      <w:pPr>
        <w:numPr>
          <w:ilvl w:val="0"/>
          <w:numId w:val="1"/>
        </w:numPr>
        <w:jc w:val="both"/>
      </w:pPr>
      <w:r>
        <w:t>podejmuje samodzielne działania,</w:t>
      </w:r>
    </w:p>
    <w:p w:rsidR="00F031F5" w:rsidRDefault="00F031F5" w:rsidP="00B73FF7">
      <w:pPr>
        <w:numPr>
          <w:ilvl w:val="0"/>
          <w:numId w:val="1"/>
        </w:numPr>
        <w:jc w:val="both"/>
      </w:pPr>
      <w:r>
        <w:t>nawiązuje i pogłębia kontakty interpersonalne z rówieśnikami oraz osobami dorosłym</w:t>
      </w:r>
    </w:p>
    <w:p w:rsidR="00F031F5" w:rsidRPr="00A4799F" w:rsidRDefault="00F031F5" w:rsidP="00B73FF7">
      <w:pPr>
        <w:ind w:firstLine="284"/>
        <w:jc w:val="both"/>
        <w:rPr>
          <w:b/>
        </w:rPr>
      </w:pPr>
      <w:r w:rsidRPr="00A4799F">
        <w:rPr>
          <w:b/>
        </w:rPr>
        <w:t>Rodzice:</w:t>
      </w:r>
    </w:p>
    <w:p w:rsidR="00F031F5" w:rsidRDefault="00F031F5" w:rsidP="00B73FF7">
      <w:pPr>
        <w:numPr>
          <w:ilvl w:val="0"/>
          <w:numId w:val="1"/>
        </w:numPr>
        <w:jc w:val="both"/>
      </w:pPr>
      <w:r>
        <w:t>znają ramowy rozkład dnia w przedszkolu,</w:t>
      </w:r>
    </w:p>
    <w:p w:rsidR="00F031F5" w:rsidRDefault="00F031F5" w:rsidP="00B73FF7">
      <w:pPr>
        <w:numPr>
          <w:ilvl w:val="0"/>
          <w:numId w:val="1"/>
        </w:numPr>
        <w:jc w:val="both"/>
      </w:pPr>
      <w:r>
        <w:t>są na bieżąco informowani o postępach oraz trudnościach adaptacyjnych swoich dzieci przez nauczycielki,</w:t>
      </w:r>
    </w:p>
    <w:p w:rsidR="00F031F5" w:rsidRDefault="00F031F5" w:rsidP="00B73FF7">
      <w:pPr>
        <w:numPr>
          <w:ilvl w:val="0"/>
          <w:numId w:val="1"/>
        </w:numPr>
        <w:jc w:val="both"/>
      </w:pPr>
      <w:r>
        <w:t>aktywnie uczestniczą w życiu grupy i przedszkola</w:t>
      </w:r>
    </w:p>
    <w:p w:rsidR="00F031F5" w:rsidRDefault="00F031F5" w:rsidP="00B73FF7">
      <w:pPr>
        <w:numPr>
          <w:ilvl w:val="0"/>
          <w:numId w:val="1"/>
        </w:numPr>
        <w:jc w:val="both"/>
      </w:pPr>
      <w:r>
        <w:t>interesują się osiągnięciami edukacyjno – wychowawczymi swojego dziecka,</w:t>
      </w:r>
    </w:p>
    <w:p w:rsidR="00F031F5" w:rsidRDefault="00F031F5" w:rsidP="00B73FF7">
      <w:pPr>
        <w:numPr>
          <w:ilvl w:val="0"/>
          <w:numId w:val="1"/>
        </w:numPr>
        <w:jc w:val="both"/>
      </w:pPr>
      <w:r>
        <w:t>usamodzielniają dzieci w zakresie samoobsługi,</w:t>
      </w:r>
    </w:p>
    <w:p w:rsidR="00F031F5" w:rsidRDefault="00F031F5" w:rsidP="00B73FF7">
      <w:pPr>
        <w:numPr>
          <w:ilvl w:val="0"/>
          <w:numId w:val="1"/>
        </w:numPr>
        <w:jc w:val="both"/>
      </w:pPr>
      <w:r>
        <w:t>wspierają dzieci psychicznie i niosą pomoc w procesie adaptacyjnym</w:t>
      </w:r>
    </w:p>
    <w:p w:rsidR="00B73FF7" w:rsidRDefault="00B73FF7" w:rsidP="00B73FF7">
      <w:pPr>
        <w:ind w:left="720"/>
        <w:jc w:val="both"/>
      </w:pPr>
    </w:p>
    <w:p w:rsidR="00F031F5" w:rsidRDefault="00F031F5" w:rsidP="00F031F5"/>
    <w:tbl>
      <w:tblPr>
        <w:tblStyle w:val="rednialista2"/>
        <w:tblW w:w="0" w:type="auto"/>
        <w:tblLook w:val="04A0" w:firstRow="1" w:lastRow="0" w:firstColumn="1" w:lastColumn="0" w:noHBand="0" w:noVBand="1"/>
      </w:tblPr>
      <w:tblGrid>
        <w:gridCol w:w="3085"/>
        <w:gridCol w:w="11057"/>
      </w:tblGrid>
      <w:tr w:rsidR="00F031F5" w:rsidTr="00B73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85" w:type="dxa"/>
          </w:tcPr>
          <w:p w:rsidR="00F031F5" w:rsidRPr="00FD0BCB" w:rsidRDefault="00F031F5" w:rsidP="000A75CE">
            <w:pPr>
              <w:jc w:val="center"/>
              <w:rPr>
                <w:b/>
              </w:rPr>
            </w:pPr>
            <w:r w:rsidRPr="00FD0BCB">
              <w:rPr>
                <w:b/>
                <w:sz w:val="28"/>
              </w:rPr>
              <w:t>ZADANIA</w:t>
            </w:r>
          </w:p>
        </w:tc>
        <w:tc>
          <w:tcPr>
            <w:tcW w:w="11057" w:type="dxa"/>
          </w:tcPr>
          <w:p w:rsidR="00F031F5" w:rsidRDefault="00F031F5" w:rsidP="000A75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FD0BCB">
              <w:rPr>
                <w:b/>
                <w:sz w:val="28"/>
              </w:rPr>
              <w:t>FORMY I SPOSOBY REALIZACJI</w:t>
            </w:r>
          </w:p>
          <w:p w:rsidR="00B73FF7" w:rsidRPr="00FD0BCB" w:rsidRDefault="00B73FF7" w:rsidP="000A75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031F5" w:rsidTr="00B7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F031F5" w:rsidRPr="00B73FF7" w:rsidRDefault="00F031F5" w:rsidP="00B73FF7">
            <w:pPr>
              <w:pStyle w:val="Akapitzlist"/>
              <w:numPr>
                <w:ilvl w:val="0"/>
                <w:numId w:val="17"/>
              </w:numPr>
              <w:rPr>
                <w:b/>
                <w:i/>
              </w:rPr>
            </w:pPr>
            <w:r w:rsidRPr="00B73FF7">
              <w:rPr>
                <w:b/>
                <w:i/>
              </w:rPr>
              <w:t xml:space="preserve">Poznanie nowoprzyjętych dzieci </w:t>
            </w:r>
            <w:r w:rsidRPr="00B73FF7">
              <w:rPr>
                <w:b/>
                <w:i/>
              </w:rPr>
              <w:br/>
              <w:t>i ich środowiska rodzinnego.</w:t>
            </w:r>
          </w:p>
          <w:p w:rsidR="00F031F5" w:rsidRPr="00FD0BCB" w:rsidRDefault="00F031F5" w:rsidP="00684D9F"/>
        </w:tc>
        <w:tc>
          <w:tcPr>
            <w:tcW w:w="11057" w:type="dxa"/>
          </w:tcPr>
          <w:p w:rsidR="00F031F5" w:rsidRPr="00B73FF7" w:rsidRDefault="00F031F5" w:rsidP="00B73FF7">
            <w:pPr>
              <w:pStyle w:val="Akapitzlis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D0BCB">
              <w:rPr>
                <w:sz w:val="24"/>
              </w:rPr>
              <w:t>Zebranie ogólne z rodzicami oraz w grupie wiekowej (zapoznanie z pomieszczeniami, rytmem dnia przedszkolnego, oraz uświadomienie rodzicom, że współdziałanie rodziców z pracownikami przedszkola, to warunek, udanej adaptacji).</w:t>
            </w:r>
          </w:p>
        </w:tc>
      </w:tr>
      <w:tr w:rsidR="00F031F5" w:rsidTr="00B73FF7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F031F5" w:rsidRPr="00B73FF7" w:rsidRDefault="00F031F5" w:rsidP="00B73FF7">
            <w:pPr>
              <w:pStyle w:val="Akapitzlist"/>
              <w:numPr>
                <w:ilvl w:val="0"/>
                <w:numId w:val="17"/>
              </w:numPr>
              <w:rPr>
                <w:b/>
                <w:i/>
              </w:rPr>
            </w:pPr>
            <w:r w:rsidRPr="00B73FF7">
              <w:rPr>
                <w:b/>
                <w:i/>
              </w:rPr>
              <w:t>Poznanie pomieszczeń przedszkolnych oraz pracowników.</w:t>
            </w:r>
          </w:p>
          <w:p w:rsidR="00F031F5" w:rsidRPr="00FD0BCB" w:rsidRDefault="00F031F5" w:rsidP="00684D9F">
            <w:pPr>
              <w:rPr>
                <w:b/>
                <w:i/>
                <w:sz w:val="24"/>
              </w:rPr>
            </w:pPr>
          </w:p>
        </w:tc>
        <w:tc>
          <w:tcPr>
            <w:tcW w:w="11057" w:type="dxa"/>
          </w:tcPr>
          <w:p w:rsidR="00F031F5" w:rsidRPr="00FD0BCB" w:rsidRDefault="00F031F5" w:rsidP="00684D9F">
            <w:pPr>
              <w:pStyle w:val="Akapitzlis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D0BCB">
              <w:rPr>
                <w:sz w:val="24"/>
              </w:rPr>
              <w:t>Zwiedzanie swojej sali, zapoznanie dzieci z kącikami zainteresowań, oraz zwiedzan</w:t>
            </w:r>
            <w:r>
              <w:rPr>
                <w:sz w:val="24"/>
              </w:rPr>
              <w:t xml:space="preserve">ie pozostałych </w:t>
            </w:r>
            <w:r w:rsidRPr="00FD0BCB">
              <w:rPr>
                <w:sz w:val="24"/>
              </w:rPr>
              <w:t>pomieszczeń przedszkolnych (sal starszych kolegów, holu, gabinetu dyrektora, kuchni, łazienki – zachęcanie do samodzielnego korzystania z urządzeń sanitarnych (potrzeby fizjologiczne, mycie rąk itp.).</w:t>
            </w:r>
          </w:p>
          <w:p w:rsidR="00F031F5" w:rsidRPr="00FD0BCB" w:rsidRDefault="00F031F5" w:rsidP="00684D9F">
            <w:pPr>
              <w:pStyle w:val="Akapitzlis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D0BCB">
              <w:rPr>
                <w:sz w:val="24"/>
              </w:rPr>
              <w:t>Poznanie terenu wokół przedszkola przeznaczonego do zabaw dzieci oraz zasad bezpiecznej zabawy na terenie przedszkola oraz na terenie ogrodu przedszkolnego.</w:t>
            </w:r>
          </w:p>
          <w:p w:rsidR="00F031F5" w:rsidRPr="00B73FF7" w:rsidRDefault="00F031F5" w:rsidP="00B73FF7">
            <w:pPr>
              <w:pStyle w:val="Akapitzlis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0BCB">
              <w:rPr>
                <w:sz w:val="24"/>
              </w:rPr>
              <w:t>Zapoznanie dzieci z nauczycielami i pracownikami przedszkola.</w:t>
            </w:r>
          </w:p>
        </w:tc>
      </w:tr>
      <w:tr w:rsidR="00F031F5" w:rsidTr="00B7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F031F5" w:rsidRPr="00B73FF7" w:rsidRDefault="00F031F5" w:rsidP="00B73FF7">
            <w:pPr>
              <w:pStyle w:val="Akapitzlist"/>
              <w:numPr>
                <w:ilvl w:val="0"/>
                <w:numId w:val="17"/>
              </w:numPr>
              <w:rPr>
                <w:b/>
                <w:i/>
              </w:rPr>
            </w:pPr>
            <w:r w:rsidRPr="00B73FF7">
              <w:rPr>
                <w:b/>
                <w:i/>
              </w:rPr>
              <w:t>Pozyskiwanie rodziców do współpracy.</w:t>
            </w:r>
          </w:p>
          <w:p w:rsidR="00F031F5" w:rsidRPr="00FD0BCB" w:rsidRDefault="00F031F5" w:rsidP="00684D9F">
            <w:pPr>
              <w:pStyle w:val="Akapitzlist"/>
              <w:ind w:left="360"/>
              <w:rPr>
                <w:b/>
                <w:i/>
                <w:sz w:val="24"/>
              </w:rPr>
            </w:pPr>
          </w:p>
        </w:tc>
        <w:tc>
          <w:tcPr>
            <w:tcW w:w="11057" w:type="dxa"/>
          </w:tcPr>
          <w:p w:rsidR="00F031F5" w:rsidRPr="00FD0BCB" w:rsidRDefault="00F031F5" w:rsidP="00684D9F">
            <w:pPr>
              <w:pStyle w:val="Akapitzlist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D0BCB">
              <w:rPr>
                <w:sz w:val="24"/>
              </w:rPr>
              <w:t>Systematyczne prowadzenie „Kącika dla rodziców” (zamieszczanie tekstów piosenek, wierszy których aktualnie uczą się dzieci, zamieszczanie informacji o uroczystościach, wycieczkach oraz planowanych spotkaniach, zebraniach z rodzicami) a także zachęcanie rodziców do śledzenia informacji, ogłoszeń zamieszczanych na stronie internetowej przedszkola</w:t>
            </w:r>
          </w:p>
          <w:p w:rsidR="00F031F5" w:rsidRPr="00FD0BCB" w:rsidRDefault="00F031F5" w:rsidP="00684D9F">
            <w:pPr>
              <w:pStyle w:val="Akapitzlist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D0BCB">
              <w:rPr>
                <w:sz w:val="24"/>
              </w:rPr>
              <w:t>Eksponowanie prac plastyczno –technicznych na holu oraz na stronie internetowej przedszkola)</w:t>
            </w:r>
          </w:p>
          <w:p w:rsidR="00F031F5" w:rsidRPr="00B73FF7" w:rsidRDefault="00F031F5" w:rsidP="00684D9F">
            <w:pPr>
              <w:pStyle w:val="Akapitzlist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D0BCB">
              <w:rPr>
                <w:sz w:val="24"/>
              </w:rPr>
              <w:t>Indywidualne rozmowy i kontakty z rodzicami</w:t>
            </w:r>
          </w:p>
        </w:tc>
      </w:tr>
      <w:tr w:rsidR="00F031F5" w:rsidTr="00B7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F031F5" w:rsidRDefault="00F031F5" w:rsidP="00B73FF7">
            <w:pPr>
              <w:pStyle w:val="Akapitzlist"/>
              <w:numPr>
                <w:ilvl w:val="0"/>
                <w:numId w:val="17"/>
              </w:numPr>
              <w:rPr>
                <w:b/>
                <w:i/>
              </w:rPr>
            </w:pPr>
            <w:r w:rsidRPr="00B73FF7">
              <w:rPr>
                <w:b/>
                <w:i/>
              </w:rPr>
              <w:t>Zainteresowanie rodziców uroczystościami przedszkolnymi, spotkaniami grupowymi oraz zadaniami pracy przedszkola.</w:t>
            </w:r>
          </w:p>
          <w:p w:rsidR="00B73FF7" w:rsidRPr="00B73FF7" w:rsidRDefault="00B73FF7" w:rsidP="00B73FF7">
            <w:pPr>
              <w:pStyle w:val="Akapitzlist"/>
              <w:ind w:left="360"/>
              <w:rPr>
                <w:b/>
                <w:i/>
              </w:rPr>
            </w:pPr>
          </w:p>
        </w:tc>
        <w:tc>
          <w:tcPr>
            <w:tcW w:w="11057" w:type="dxa"/>
          </w:tcPr>
          <w:p w:rsidR="00F031F5" w:rsidRPr="00FD0BCB" w:rsidRDefault="00F031F5" w:rsidP="00684D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031F5" w:rsidRPr="00FD0BCB" w:rsidRDefault="00F031F5" w:rsidP="00684D9F">
            <w:pPr>
              <w:pStyle w:val="Akapitzlis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D0BCB">
              <w:rPr>
                <w:sz w:val="24"/>
              </w:rPr>
              <w:t>Zapraszanie rodziców na uroczystości przedszkolne i zebrania grupowe, wspólne zabawy i spotkania okolicznościowe</w:t>
            </w:r>
            <w:r>
              <w:rPr>
                <w:sz w:val="24"/>
              </w:rPr>
              <w:t>.</w:t>
            </w:r>
          </w:p>
          <w:p w:rsidR="00F031F5" w:rsidRPr="00FD0BCB" w:rsidRDefault="00F031F5" w:rsidP="00684D9F">
            <w:pPr>
              <w:pStyle w:val="Akapitzlis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Z</w:t>
            </w:r>
            <w:r w:rsidRPr="00FD0BCB">
              <w:rPr>
                <w:sz w:val="24"/>
              </w:rPr>
              <w:t>organizowanie zajęć otwartych dla rodziców</w:t>
            </w:r>
            <w:r>
              <w:rPr>
                <w:sz w:val="24"/>
              </w:rPr>
              <w:t>.</w:t>
            </w:r>
          </w:p>
          <w:p w:rsidR="00B73FF7" w:rsidRPr="00B73FF7" w:rsidRDefault="00F031F5" w:rsidP="00684D9F">
            <w:pPr>
              <w:pStyle w:val="Akapitzlis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</w:t>
            </w:r>
            <w:r w:rsidRPr="00FD0BCB">
              <w:rPr>
                <w:sz w:val="24"/>
              </w:rPr>
              <w:t>omoc rodziców w organizowaniu niektórych wycieczek i uroczystości</w:t>
            </w:r>
            <w:r>
              <w:rPr>
                <w:sz w:val="24"/>
              </w:rPr>
              <w:t>.</w:t>
            </w:r>
          </w:p>
        </w:tc>
      </w:tr>
      <w:tr w:rsidR="00F031F5" w:rsidTr="00B7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F031F5" w:rsidRPr="00B73FF7" w:rsidRDefault="00F031F5" w:rsidP="00B73FF7">
            <w:pPr>
              <w:pStyle w:val="Akapitzlist"/>
              <w:numPr>
                <w:ilvl w:val="0"/>
                <w:numId w:val="17"/>
              </w:numPr>
              <w:rPr>
                <w:b/>
                <w:i/>
              </w:rPr>
            </w:pPr>
            <w:r w:rsidRPr="00B73FF7">
              <w:rPr>
                <w:b/>
                <w:i/>
              </w:rPr>
              <w:t xml:space="preserve">Integracja nowoprzyjętych dzieci z dziećmi uczęszczającymi już do przedszkola oraz z nauczycielkami i innymi </w:t>
            </w:r>
            <w:r w:rsidRPr="00B73FF7">
              <w:rPr>
                <w:b/>
                <w:i/>
              </w:rPr>
              <w:lastRenderedPageBreak/>
              <w:t>pracownikami przedszkola</w:t>
            </w:r>
          </w:p>
        </w:tc>
        <w:tc>
          <w:tcPr>
            <w:tcW w:w="11057" w:type="dxa"/>
          </w:tcPr>
          <w:p w:rsidR="00F031F5" w:rsidRPr="00FD0BCB" w:rsidRDefault="00F031F5" w:rsidP="00684D9F">
            <w:pPr>
              <w:pStyle w:val="Akapitzlist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D0BCB">
              <w:rPr>
                <w:sz w:val="24"/>
              </w:rPr>
              <w:lastRenderedPageBreak/>
              <w:t>Prowadzenie zabaw integracyjnych mających na celu zintegrowanie grupy oraz jak najlepsze poznanie się wszystkich dzieci stworzenie przy tym atmosfery bezpieczeństwa, spokoju i przyjaźni</w:t>
            </w:r>
            <w:r>
              <w:rPr>
                <w:sz w:val="24"/>
              </w:rPr>
              <w:t>.</w:t>
            </w:r>
          </w:p>
          <w:p w:rsidR="00401662" w:rsidRDefault="00F031F5" w:rsidP="00684D9F">
            <w:pPr>
              <w:pStyle w:val="Akapitzlist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FD0BCB">
              <w:rPr>
                <w:sz w:val="24"/>
              </w:rPr>
              <w:t>Wdrażanie dzieci do nawiązywania kontaktu z rówieśnikami poprzez wspólne zabawy</w:t>
            </w:r>
            <w:r>
              <w:rPr>
                <w:sz w:val="24"/>
              </w:rPr>
              <w:t>.</w:t>
            </w:r>
          </w:p>
          <w:p w:rsidR="00F031F5" w:rsidRPr="00B73FF7" w:rsidRDefault="00401662" w:rsidP="00684D9F">
            <w:pPr>
              <w:pStyle w:val="Akapitzlist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t>Wykorzystanie zabaw integracyjnych</w:t>
            </w:r>
            <w:r w:rsidRPr="00401662">
              <w:t xml:space="preserve"> </w:t>
            </w:r>
            <w:proofErr w:type="spellStart"/>
            <w:r w:rsidRPr="00401662">
              <w:t>Klanzy</w:t>
            </w:r>
            <w:proofErr w:type="spellEnd"/>
            <w:r>
              <w:t xml:space="preserve"> i innych ułatwiających</w:t>
            </w:r>
            <w:r w:rsidRPr="00401662">
              <w:t xml:space="preserve"> nowym dzieciom integrację z przedszkolakami i nauczycielami.</w:t>
            </w:r>
          </w:p>
        </w:tc>
      </w:tr>
      <w:tr w:rsidR="00F031F5" w:rsidTr="00B7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F031F5" w:rsidRPr="00B73FF7" w:rsidRDefault="00F031F5" w:rsidP="00B73FF7">
            <w:pPr>
              <w:pStyle w:val="Akapitzlist"/>
              <w:numPr>
                <w:ilvl w:val="0"/>
                <w:numId w:val="17"/>
              </w:numPr>
              <w:rPr>
                <w:b/>
                <w:i/>
              </w:rPr>
            </w:pPr>
            <w:r w:rsidRPr="00B73FF7">
              <w:rPr>
                <w:b/>
                <w:i/>
              </w:rPr>
              <w:lastRenderedPageBreak/>
              <w:t xml:space="preserve">Stworzenie optymalnych warunków do pełnej adaptacji dziecka </w:t>
            </w:r>
            <w:r w:rsidRPr="00B73FF7">
              <w:rPr>
                <w:b/>
                <w:i/>
              </w:rPr>
              <w:br/>
              <w:t>w przedszkolu, przygotowanie przedszkola do przyjęcia dzieci.</w:t>
            </w:r>
          </w:p>
        </w:tc>
        <w:tc>
          <w:tcPr>
            <w:tcW w:w="11057" w:type="dxa"/>
          </w:tcPr>
          <w:p w:rsidR="00F031F5" w:rsidRPr="00FD0BCB" w:rsidRDefault="00F031F5" w:rsidP="00684D9F">
            <w:pPr>
              <w:pStyle w:val="Akapitzlist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D0BCB">
              <w:rPr>
                <w:sz w:val="24"/>
              </w:rPr>
              <w:t xml:space="preserve">Przygotowanie sali do przyjęcia dzieci – uporządkowanie kącików zainteresowań, dostosowanie krzesełek </w:t>
            </w:r>
            <w:r>
              <w:rPr>
                <w:sz w:val="24"/>
              </w:rPr>
              <w:br/>
            </w:r>
            <w:r w:rsidRPr="00FD0BCB">
              <w:rPr>
                <w:sz w:val="24"/>
              </w:rPr>
              <w:t>i stolików</w:t>
            </w:r>
            <w:r>
              <w:rPr>
                <w:sz w:val="24"/>
              </w:rPr>
              <w:t>.</w:t>
            </w:r>
          </w:p>
          <w:p w:rsidR="00F031F5" w:rsidRPr="00FD0BCB" w:rsidRDefault="00F031F5" w:rsidP="00684D9F">
            <w:pPr>
              <w:pStyle w:val="Akapitzlist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D0BCB">
              <w:rPr>
                <w:sz w:val="24"/>
              </w:rPr>
              <w:t>Stworzenie Kodeksu przedszkolaka w celu zapoznania dzieci z normami i zasadami obowiązującymi w grupie przedszkolnej</w:t>
            </w:r>
            <w:r>
              <w:rPr>
                <w:sz w:val="24"/>
              </w:rPr>
              <w:t>.</w:t>
            </w:r>
          </w:p>
          <w:p w:rsidR="00F031F5" w:rsidRPr="00FD0BCB" w:rsidRDefault="00F031F5" w:rsidP="00684D9F">
            <w:pPr>
              <w:pStyle w:val="Akapitzlist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D0BCB">
              <w:rPr>
                <w:sz w:val="24"/>
              </w:rPr>
              <w:t xml:space="preserve">Odwracanie uwagi od rozstania z rodzicami poprzez budzenie zainteresowania nowymi zabawkami </w:t>
            </w:r>
            <w:r>
              <w:rPr>
                <w:sz w:val="24"/>
              </w:rPr>
              <w:br/>
            </w:r>
            <w:r w:rsidRPr="00FD0BCB">
              <w:rPr>
                <w:sz w:val="24"/>
              </w:rPr>
              <w:t>i książeczkami</w:t>
            </w:r>
            <w:r>
              <w:rPr>
                <w:sz w:val="24"/>
              </w:rPr>
              <w:t>.</w:t>
            </w:r>
          </w:p>
          <w:p w:rsidR="00F031F5" w:rsidRPr="00B73FF7" w:rsidRDefault="00F031F5" w:rsidP="00B73FF7">
            <w:pPr>
              <w:pStyle w:val="Akapitzlist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D0BCB">
              <w:rPr>
                <w:sz w:val="24"/>
              </w:rPr>
              <w:t>Umożliwienie dzieciom zabierania do domu wytworów swoich działań: rysunki, kolorowanki itp. w celu pochwalenia się swoimi umiejętnościami w domu</w:t>
            </w:r>
            <w:r>
              <w:rPr>
                <w:sz w:val="24"/>
              </w:rPr>
              <w:t>.</w:t>
            </w:r>
          </w:p>
        </w:tc>
      </w:tr>
    </w:tbl>
    <w:p w:rsidR="00F031F5" w:rsidRDefault="00F031F5" w:rsidP="00F031F5"/>
    <w:p w:rsidR="00B73FF7" w:rsidRDefault="00B73FF7" w:rsidP="00B73FF7">
      <w:pPr>
        <w:pStyle w:val="Tekstpodstawowy"/>
        <w:tabs>
          <w:tab w:val="left" w:pos="180"/>
        </w:tabs>
        <w:rPr>
          <w:b/>
          <w:u w:val="single"/>
        </w:rPr>
      </w:pPr>
    </w:p>
    <w:p w:rsidR="00401662" w:rsidRDefault="00401662" w:rsidP="00B73FF7">
      <w:pPr>
        <w:pStyle w:val="Tekstpodstawowy"/>
        <w:tabs>
          <w:tab w:val="left" w:pos="180"/>
        </w:tabs>
        <w:rPr>
          <w:b/>
          <w:u w:val="single"/>
        </w:rPr>
      </w:pPr>
      <w:r w:rsidRPr="00B73FF7">
        <w:rPr>
          <w:b/>
          <w:u w:val="single"/>
        </w:rPr>
        <w:t>Oczekiwane rezultaty:</w:t>
      </w:r>
    </w:p>
    <w:p w:rsidR="00B73FF7" w:rsidRPr="00B73FF7" w:rsidRDefault="00B73FF7" w:rsidP="00B73FF7">
      <w:pPr>
        <w:pStyle w:val="Tekstpodstawowy"/>
        <w:tabs>
          <w:tab w:val="left" w:pos="180"/>
        </w:tabs>
        <w:rPr>
          <w:b/>
          <w:u w:val="single"/>
        </w:rPr>
      </w:pPr>
    </w:p>
    <w:p w:rsidR="00401662" w:rsidRPr="00401662" w:rsidRDefault="00401662" w:rsidP="00401662">
      <w:pPr>
        <w:numPr>
          <w:ilvl w:val="0"/>
          <w:numId w:val="12"/>
        </w:numPr>
        <w:tabs>
          <w:tab w:val="left" w:pos="180"/>
        </w:tabs>
        <w:ind w:firstLine="0"/>
        <w:rPr>
          <w:b/>
          <w:bCs/>
        </w:rPr>
      </w:pPr>
      <w:r w:rsidRPr="00401662">
        <w:t>Dziecko zna przedszkole do którego będzie uczęszczało.</w:t>
      </w:r>
    </w:p>
    <w:p w:rsidR="00401662" w:rsidRPr="00401662" w:rsidRDefault="00401662" w:rsidP="00401662">
      <w:pPr>
        <w:numPr>
          <w:ilvl w:val="0"/>
          <w:numId w:val="12"/>
        </w:numPr>
        <w:tabs>
          <w:tab w:val="left" w:pos="180"/>
        </w:tabs>
        <w:ind w:firstLine="0"/>
        <w:rPr>
          <w:b/>
          <w:bCs/>
        </w:rPr>
      </w:pPr>
      <w:r w:rsidRPr="00401662">
        <w:t>Dziecko zna dyrektora placówki.</w:t>
      </w:r>
    </w:p>
    <w:p w:rsidR="00401662" w:rsidRPr="00401662" w:rsidRDefault="00401662" w:rsidP="00401662">
      <w:pPr>
        <w:numPr>
          <w:ilvl w:val="0"/>
          <w:numId w:val="12"/>
        </w:numPr>
        <w:tabs>
          <w:tab w:val="left" w:pos="180"/>
        </w:tabs>
        <w:ind w:firstLine="0"/>
        <w:rPr>
          <w:b/>
          <w:bCs/>
        </w:rPr>
      </w:pPr>
      <w:r w:rsidRPr="00401662">
        <w:t>Rodzice znają ofertę edukacyjną przedszkola.</w:t>
      </w:r>
    </w:p>
    <w:p w:rsidR="00401662" w:rsidRPr="00401662" w:rsidRDefault="00401662" w:rsidP="00401662">
      <w:pPr>
        <w:numPr>
          <w:ilvl w:val="0"/>
          <w:numId w:val="12"/>
        </w:numPr>
        <w:tabs>
          <w:tab w:val="left" w:pos="180"/>
        </w:tabs>
        <w:ind w:firstLine="0"/>
        <w:rPr>
          <w:b/>
          <w:bCs/>
        </w:rPr>
      </w:pPr>
      <w:r w:rsidRPr="00401662">
        <w:t>Rodzice mają dostęp do pełnej informacji na temat placówki.</w:t>
      </w:r>
    </w:p>
    <w:p w:rsidR="00401662" w:rsidRPr="00401662" w:rsidRDefault="00401662" w:rsidP="00401662">
      <w:pPr>
        <w:numPr>
          <w:ilvl w:val="0"/>
          <w:numId w:val="14"/>
        </w:numPr>
      </w:pPr>
      <w:r w:rsidRPr="00401662">
        <w:t>Dziecko obserwuje swoich nowych kolegów w trakcie zabaw i zajęć.</w:t>
      </w:r>
    </w:p>
    <w:p w:rsidR="00401662" w:rsidRPr="00401662" w:rsidRDefault="00401662" w:rsidP="00401662">
      <w:pPr>
        <w:numPr>
          <w:ilvl w:val="0"/>
          <w:numId w:val="13"/>
        </w:numPr>
        <w:rPr>
          <w:b/>
          <w:bCs/>
        </w:rPr>
      </w:pPr>
      <w:r w:rsidRPr="00401662">
        <w:t>Dziecko chętnie uczestniczy w zabawach integracyjnych z przedszkolakami i nauczycielkami.</w:t>
      </w:r>
    </w:p>
    <w:p w:rsidR="00401662" w:rsidRPr="00401662" w:rsidRDefault="00401662" w:rsidP="00401662">
      <w:pPr>
        <w:pStyle w:val="Tekstpodstawowy2"/>
        <w:numPr>
          <w:ilvl w:val="0"/>
          <w:numId w:val="15"/>
        </w:numPr>
        <w:spacing w:after="0" w:line="240" w:lineRule="auto"/>
        <w:ind w:firstLine="0"/>
        <w:rPr>
          <w:b/>
          <w:bCs/>
        </w:rPr>
      </w:pPr>
      <w:r w:rsidRPr="00401662">
        <w:t>Rodzice wiedzą jak przygotować dziecko do nowych warunków, jakie zastanie w przedszkolu.</w:t>
      </w:r>
    </w:p>
    <w:p w:rsidR="00401662" w:rsidRPr="00401662" w:rsidRDefault="00401662" w:rsidP="00401662">
      <w:pPr>
        <w:pStyle w:val="Tekstpodstawowy2"/>
        <w:numPr>
          <w:ilvl w:val="0"/>
          <w:numId w:val="15"/>
        </w:numPr>
        <w:spacing w:after="0" w:line="240" w:lineRule="auto"/>
        <w:ind w:firstLine="0"/>
        <w:rPr>
          <w:b/>
          <w:bCs/>
        </w:rPr>
      </w:pPr>
      <w:r w:rsidRPr="00401662">
        <w:t>Rodzice współpracują z personelem przedszkola w celu lepszej adaptacji swojego dziecka do nowych warunków.</w:t>
      </w:r>
    </w:p>
    <w:p w:rsidR="00F031F5" w:rsidRPr="00401662" w:rsidRDefault="00401662" w:rsidP="00F031F5">
      <w:pPr>
        <w:pStyle w:val="Tekstpodstawowy2"/>
        <w:numPr>
          <w:ilvl w:val="0"/>
          <w:numId w:val="15"/>
        </w:numPr>
        <w:tabs>
          <w:tab w:val="left" w:pos="180"/>
        </w:tabs>
        <w:spacing w:after="0" w:line="240" w:lineRule="auto"/>
        <w:ind w:firstLine="0"/>
        <w:rPr>
          <w:b/>
          <w:bCs/>
        </w:rPr>
      </w:pPr>
      <w:r w:rsidRPr="00401662">
        <w:t>Rodzice</w:t>
      </w:r>
      <w:r>
        <w:t xml:space="preserve"> znają organizację pracy przedszkola.</w:t>
      </w:r>
    </w:p>
    <w:p w:rsidR="00401662" w:rsidRPr="00401662" w:rsidRDefault="00401662" w:rsidP="00401662">
      <w:pPr>
        <w:numPr>
          <w:ilvl w:val="0"/>
          <w:numId w:val="16"/>
        </w:numPr>
      </w:pPr>
      <w:r w:rsidRPr="00401662">
        <w:t>Dziecko czuje się pełnoprawnym przedszkolakiem.</w:t>
      </w:r>
    </w:p>
    <w:p w:rsidR="00401662" w:rsidRPr="00401662" w:rsidRDefault="00401662" w:rsidP="00401662">
      <w:pPr>
        <w:numPr>
          <w:ilvl w:val="0"/>
          <w:numId w:val="16"/>
        </w:numPr>
      </w:pPr>
      <w:r w:rsidRPr="00401662">
        <w:t>Rodzice znają tradycje przedszkola.</w:t>
      </w:r>
    </w:p>
    <w:p w:rsidR="00401662" w:rsidRPr="00401662" w:rsidRDefault="00401662" w:rsidP="00401662">
      <w:pPr>
        <w:numPr>
          <w:ilvl w:val="0"/>
          <w:numId w:val="16"/>
        </w:numPr>
      </w:pPr>
      <w:r w:rsidRPr="00401662">
        <w:t>Rodzice mają zaufanie do całego personelu przedszkola.</w:t>
      </w:r>
    </w:p>
    <w:p w:rsidR="00684D9F" w:rsidRDefault="00401662" w:rsidP="00F031F5">
      <w:pPr>
        <w:numPr>
          <w:ilvl w:val="0"/>
          <w:numId w:val="16"/>
        </w:numPr>
      </w:pPr>
      <w:r w:rsidRPr="00401662">
        <w:t>Rodzice aktywnie współpracują z przedszkolem.</w:t>
      </w:r>
    </w:p>
    <w:p w:rsidR="00684D9F" w:rsidRDefault="00684D9F" w:rsidP="00F031F5"/>
    <w:p w:rsidR="00B73FF7" w:rsidRDefault="00B73FF7" w:rsidP="00F031F5">
      <w:pPr>
        <w:spacing w:line="360" w:lineRule="auto"/>
        <w:jc w:val="center"/>
        <w:rPr>
          <w:b/>
          <w:sz w:val="28"/>
          <w:szCs w:val="28"/>
        </w:rPr>
      </w:pPr>
    </w:p>
    <w:p w:rsidR="00B73FF7" w:rsidRDefault="00B73FF7" w:rsidP="00F031F5">
      <w:pPr>
        <w:spacing w:line="360" w:lineRule="auto"/>
        <w:jc w:val="center"/>
        <w:rPr>
          <w:b/>
          <w:sz w:val="28"/>
          <w:szCs w:val="28"/>
        </w:rPr>
      </w:pPr>
    </w:p>
    <w:p w:rsidR="00F031F5" w:rsidRDefault="00F031F5" w:rsidP="00F031F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APEL DO RODZICÓW</w:t>
      </w:r>
    </w:p>
    <w:p w:rsidR="00F031F5" w:rsidRPr="002059D9" w:rsidRDefault="00F031F5" w:rsidP="00F031F5">
      <w:pPr>
        <w:spacing w:line="360" w:lineRule="auto"/>
        <w:jc w:val="center"/>
        <w:rPr>
          <w:b/>
          <w:i/>
          <w:sz w:val="28"/>
          <w:szCs w:val="28"/>
        </w:rPr>
      </w:pPr>
      <w:r w:rsidRPr="00E84044">
        <w:rPr>
          <w:b/>
          <w:i/>
          <w:sz w:val="28"/>
          <w:szCs w:val="28"/>
        </w:rPr>
        <w:t xml:space="preserve">„Moje dziecko jest przedszkolakiem” </w:t>
      </w:r>
      <w:r w:rsidRPr="00E84044">
        <w:rPr>
          <w:b/>
          <w:i/>
          <w:sz w:val="28"/>
          <w:szCs w:val="28"/>
        </w:rPr>
        <w:sym w:font="Wingdings" w:char="F04A"/>
      </w:r>
    </w:p>
    <w:p w:rsidR="00F031F5" w:rsidRPr="00E84044" w:rsidRDefault="00F031F5" w:rsidP="00F031F5">
      <w:pPr>
        <w:pStyle w:val="Akapitzlis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E84044">
        <w:rPr>
          <w:b/>
          <w:sz w:val="28"/>
          <w:szCs w:val="28"/>
        </w:rPr>
        <w:t>Pożegnanie w holu musi być krótkie bez przeciągania.</w:t>
      </w:r>
      <w:r>
        <w:rPr>
          <w:sz w:val="28"/>
          <w:szCs w:val="28"/>
        </w:rPr>
        <w:t xml:space="preserve"> </w:t>
      </w:r>
      <w:r w:rsidRPr="00E84044">
        <w:rPr>
          <w:sz w:val="28"/>
          <w:szCs w:val="28"/>
        </w:rPr>
        <w:t xml:space="preserve">Pomóż dziecku rozebrać się, pocałuj je na do widzenia </w:t>
      </w:r>
      <w:r>
        <w:rPr>
          <w:sz w:val="28"/>
          <w:szCs w:val="28"/>
        </w:rPr>
        <w:br/>
      </w:r>
      <w:r w:rsidRPr="00E84044">
        <w:rPr>
          <w:sz w:val="28"/>
          <w:szCs w:val="28"/>
        </w:rPr>
        <w:t>i wyjdź.</w:t>
      </w:r>
    </w:p>
    <w:p w:rsidR="00F031F5" w:rsidRDefault="00F031F5" w:rsidP="00F031F5">
      <w:pPr>
        <w:pStyle w:val="Akapitzlis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Jeśli dziecko przy pożegnaniu płacze, </w:t>
      </w:r>
      <w:r w:rsidRPr="00E84044">
        <w:rPr>
          <w:b/>
          <w:sz w:val="28"/>
          <w:szCs w:val="28"/>
        </w:rPr>
        <w:t>postaraj się zmienić osobę przyprowadzającą</w:t>
      </w:r>
      <w:r>
        <w:rPr>
          <w:sz w:val="28"/>
          <w:szCs w:val="28"/>
        </w:rPr>
        <w:t>, z którą rozstania będą mniej bolesne.</w:t>
      </w:r>
    </w:p>
    <w:p w:rsidR="00F031F5" w:rsidRDefault="00F031F5" w:rsidP="00F031F5">
      <w:pPr>
        <w:pStyle w:val="Akapitzlis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E84044">
        <w:rPr>
          <w:b/>
          <w:sz w:val="28"/>
          <w:szCs w:val="28"/>
        </w:rPr>
        <w:t>Nie zabieraj dziecka do domu, kiedy płacze przy rozstaniu.</w:t>
      </w:r>
      <w:r>
        <w:rPr>
          <w:sz w:val="28"/>
          <w:szCs w:val="28"/>
        </w:rPr>
        <w:t xml:space="preserve"> Jeśli zrobisz to, chodź raz, będzie wiedziało, że łzami można wszystko wymusić.</w:t>
      </w:r>
    </w:p>
    <w:p w:rsidR="00F031F5" w:rsidRDefault="00F031F5" w:rsidP="00F031F5">
      <w:pPr>
        <w:pStyle w:val="Akapitzlis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E84044">
        <w:rPr>
          <w:b/>
          <w:sz w:val="28"/>
          <w:szCs w:val="28"/>
        </w:rPr>
        <w:t>Nie obiecuj</w:t>
      </w:r>
      <w:r>
        <w:rPr>
          <w:sz w:val="28"/>
          <w:szCs w:val="28"/>
        </w:rPr>
        <w:t xml:space="preserve">:, </w:t>
      </w:r>
      <w:r w:rsidRPr="00E84044">
        <w:rPr>
          <w:i/>
          <w:sz w:val="28"/>
          <w:szCs w:val="28"/>
        </w:rPr>
        <w:t>Kiedy pójdziesz do przedszkola dostaniesz nową zabawkę</w:t>
      </w:r>
      <w:r>
        <w:rPr>
          <w:sz w:val="28"/>
          <w:szCs w:val="28"/>
        </w:rPr>
        <w:t>. Kiedy będziesz odbierać je z przedszkola możesz dać mu jakiś malutki prezent, ale nie może to być forma przekupywania.</w:t>
      </w:r>
    </w:p>
    <w:p w:rsidR="00F031F5" w:rsidRDefault="00F031F5" w:rsidP="00F031F5">
      <w:pPr>
        <w:pStyle w:val="Akapitzlis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E84044">
        <w:rPr>
          <w:b/>
          <w:sz w:val="28"/>
          <w:szCs w:val="28"/>
        </w:rPr>
        <w:t xml:space="preserve">Kontroluj się, co mówisz: </w:t>
      </w:r>
      <w:r>
        <w:rPr>
          <w:sz w:val="28"/>
          <w:szCs w:val="28"/>
        </w:rPr>
        <w:t xml:space="preserve">Zamiast: </w:t>
      </w:r>
      <w:r w:rsidRPr="00E84044">
        <w:rPr>
          <w:i/>
          <w:sz w:val="28"/>
          <w:szCs w:val="28"/>
        </w:rPr>
        <w:t>„Już możemy wracać do domu”</w:t>
      </w:r>
      <w:r>
        <w:rPr>
          <w:sz w:val="28"/>
          <w:szCs w:val="28"/>
        </w:rPr>
        <w:t xml:space="preserve">, powiedz </w:t>
      </w:r>
      <w:r w:rsidRPr="00E84044">
        <w:rPr>
          <w:i/>
          <w:sz w:val="28"/>
          <w:szCs w:val="28"/>
        </w:rPr>
        <w:t>„Teraz idziemy do domu”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>To niby niewielka różnica, a jednak pierwsze zdanie ma negatywny wydźwięk, sugeruje, że przedszkole jest dla dziecka sytuacją przymusową, a drugie – nie.</w:t>
      </w:r>
    </w:p>
    <w:p w:rsidR="00F031F5" w:rsidRDefault="00F031F5" w:rsidP="00F031F5">
      <w:pPr>
        <w:pStyle w:val="Akapitzlis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E84044">
        <w:rPr>
          <w:b/>
          <w:sz w:val="28"/>
          <w:szCs w:val="28"/>
        </w:rPr>
        <w:t>Nie wymuszaj</w:t>
      </w:r>
      <w:r>
        <w:rPr>
          <w:sz w:val="28"/>
          <w:szCs w:val="28"/>
        </w:rPr>
        <w:t xml:space="preserve"> na dziecku, aby zaraz po przyjściu do domu opowiedziało, co wydarzyło się w przedszkolu. To powoduje niepotrzebny stres.</w:t>
      </w:r>
    </w:p>
    <w:p w:rsidR="00F031F5" w:rsidRDefault="00F031F5" w:rsidP="00F031F5">
      <w:pPr>
        <w:pStyle w:val="Akapitzlis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E84044">
        <w:rPr>
          <w:b/>
          <w:sz w:val="28"/>
          <w:szCs w:val="28"/>
        </w:rPr>
        <w:t>Nie spóźniaj się z odbiorem dziecka</w:t>
      </w:r>
      <w:r>
        <w:rPr>
          <w:sz w:val="28"/>
          <w:szCs w:val="28"/>
        </w:rPr>
        <w:t>, bo gdy dzieci wychodzą z Sali, to każda minuta jest dla niego wiecznością.</w:t>
      </w:r>
    </w:p>
    <w:p w:rsidR="00F031F5" w:rsidRDefault="00F031F5" w:rsidP="00F031F5">
      <w:pPr>
        <w:pStyle w:val="Akapitzlist"/>
        <w:spacing w:line="360" w:lineRule="auto"/>
        <w:jc w:val="center"/>
        <w:rPr>
          <w:b/>
          <w:sz w:val="36"/>
          <w:szCs w:val="28"/>
        </w:rPr>
      </w:pPr>
      <w:r w:rsidRPr="00E84044">
        <w:rPr>
          <w:b/>
          <w:sz w:val="36"/>
          <w:szCs w:val="28"/>
        </w:rPr>
        <w:t>PAMIĘTAJ: żegnaj i witaj dziecko zawsze z uśmiechem.</w:t>
      </w:r>
    </w:p>
    <w:p w:rsidR="00F031F5" w:rsidRPr="008F360A" w:rsidRDefault="00F031F5" w:rsidP="00F031F5">
      <w:pPr>
        <w:spacing w:line="360" w:lineRule="auto"/>
        <w:rPr>
          <w:b/>
          <w:i/>
          <w:sz w:val="28"/>
        </w:rPr>
      </w:pPr>
      <w:r>
        <w:rPr>
          <w:noProof/>
        </w:rPr>
        <w:lastRenderedPageBreak/>
        <w:drawing>
          <wp:inline distT="0" distB="0" distL="0" distR="0">
            <wp:extent cx="3806190" cy="1901251"/>
            <wp:effectExtent l="19050" t="0" r="3810" b="0"/>
            <wp:docPr id="2" name="Obraz 1" descr="http://www.p9.edu.gorzow.pl/files/p9/fckeditor/przedszkol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9.edu.gorzow.pl/files/p9/fckeditor/przedszkola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810" cy="190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1F5" w:rsidRPr="008F360A" w:rsidRDefault="00F031F5" w:rsidP="00F031F5">
      <w:pPr>
        <w:spacing w:line="360" w:lineRule="auto"/>
        <w:jc w:val="center"/>
        <w:rPr>
          <w:b/>
          <w:i/>
          <w:sz w:val="36"/>
        </w:rPr>
      </w:pPr>
      <w:r>
        <w:rPr>
          <w:b/>
          <w:i/>
          <w:sz w:val="36"/>
        </w:rPr>
        <w:t>WY</w:t>
      </w:r>
      <w:r w:rsidRPr="005221C7">
        <w:rPr>
          <w:b/>
          <w:i/>
          <w:sz w:val="36"/>
        </w:rPr>
        <w:t>PRAWKA PRZEDSZKOLNA DZIECKA</w:t>
      </w:r>
    </w:p>
    <w:p w:rsidR="00F031F5" w:rsidRPr="00CB73DF" w:rsidRDefault="00F031F5" w:rsidP="00F031F5">
      <w:pPr>
        <w:pStyle w:val="Akapitzlist"/>
        <w:numPr>
          <w:ilvl w:val="0"/>
          <w:numId w:val="9"/>
        </w:numPr>
        <w:spacing w:line="360" w:lineRule="auto"/>
        <w:ind w:left="714" w:hanging="357"/>
        <w:jc w:val="both"/>
        <w:rPr>
          <w:sz w:val="28"/>
        </w:rPr>
      </w:pPr>
      <w:r w:rsidRPr="00CB73DF">
        <w:rPr>
          <w:sz w:val="28"/>
        </w:rPr>
        <w:t>Kapcie podpisane inicjałami dziecka.</w:t>
      </w:r>
    </w:p>
    <w:p w:rsidR="00F031F5" w:rsidRPr="00CB73DF" w:rsidRDefault="00F031F5" w:rsidP="00F031F5">
      <w:pPr>
        <w:pStyle w:val="Akapitzlist"/>
        <w:numPr>
          <w:ilvl w:val="0"/>
          <w:numId w:val="9"/>
        </w:numPr>
        <w:spacing w:line="360" w:lineRule="auto"/>
        <w:ind w:left="714" w:hanging="357"/>
        <w:jc w:val="both"/>
        <w:rPr>
          <w:sz w:val="28"/>
        </w:rPr>
      </w:pPr>
      <w:r w:rsidRPr="00CB73DF">
        <w:rPr>
          <w:sz w:val="28"/>
        </w:rPr>
        <w:t>Ubranie na zmianę: majtki, bluzka, skarpetki, spodnie.</w:t>
      </w:r>
    </w:p>
    <w:p w:rsidR="00F031F5" w:rsidRPr="00CB73DF" w:rsidRDefault="00F031F5" w:rsidP="00F031F5">
      <w:pPr>
        <w:pStyle w:val="Akapitzlist"/>
        <w:numPr>
          <w:ilvl w:val="0"/>
          <w:numId w:val="9"/>
        </w:numPr>
        <w:spacing w:line="360" w:lineRule="auto"/>
        <w:ind w:left="714" w:hanging="357"/>
        <w:jc w:val="both"/>
        <w:rPr>
          <w:sz w:val="28"/>
        </w:rPr>
      </w:pPr>
      <w:r w:rsidRPr="00CB73DF">
        <w:rPr>
          <w:sz w:val="28"/>
        </w:rPr>
        <w:t>Ulubiona zabawka, która stanowi „kawałek domu” i pomoże znieść rozstanie z mamą.</w:t>
      </w:r>
    </w:p>
    <w:p w:rsidR="00F031F5" w:rsidRPr="00CB73DF" w:rsidRDefault="00F031F5" w:rsidP="00F031F5">
      <w:pPr>
        <w:pStyle w:val="Akapitzlist"/>
        <w:numPr>
          <w:ilvl w:val="0"/>
          <w:numId w:val="9"/>
        </w:numPr>
        <w:spacing w:line="360" w:lineRule="auto"/>
        <w:ind w:left="714" w:hanging="357"/>
        <w:jc w:val="both"/>
        <w:rPr>
          <w:sz w:val="28"/>
        </w:rPr>
      </w:pPr>
      <w:r w:rsidRPr="00CB73DF">
        <w:rPr>
          <w:sz w:val="28"/>
        </w:rPr>
        <w:t>Chusteczki higieniczne (mokre i suche).</w:t>
      </w:r>
    </w:p>
    <w:p w:rsidR="00F031F5" w:rsidRPr="00CB73DF" w:rsidRDefault="00F031F5" w:rsidP="00F031F5">
      <w:pPr>
        <w:pStyle w:val="Akapitzlist"/>
        <w:numPr>
          <w:ilvl w:val="0"/>
          <w:numId w:val="9"/>
        </w:numPr>
        <w:spacing w:line="360" w:lineRule="auto"/>
        <w:ind w:left="714" w:hanging="357"/>
        <w:jc w:val="both"/>
        <w:rPr>
          <w:sz w:val="28"/>
        </w:rPr>
      </w:pPr>
      <w:r w:rsidRPr="00CB73DF">
        <w:rPr>
          <w:sz w:val="28"/>
        </w:rPr>
        <w:t>Teczka na prace plastyczne.</w:t>
      </w:r>
    </w:p>
    <w:p w:rsidR="00F031F5" w:rsidRPr="00CB73DF" w:rsidRDefault="00F031F5" w:rsidP="00F031F5">
      <w:pPr>
        <w:pStyle w:val="Akapitzlist"/>
        <w:numPr>
          <w:ilvl w:val="0"/>
          <w:numId w:val="9"/>
        </w:numPr>
        <w:spacing w:line="360" w:lineRule="auto"/>
        <w:ind w:left="714" w:hanging="357"/>
        <w:jc w:val="both"/>
        <w:rPr>
          <w:sz w:val="28"/>
        </w:rPr>
      </w:pPr>
      <w:r w:rsidRPr="00CB73DF">
        <w:rPr>
          <w:sz w:val="28"/>
        </w:rPr>
        <w:t>Pewność, że dziecko sobie poradzi.</w:t>
      </w:r>
    </w:p>
    <w:p w:rsidR="00F031F5" w:rsidRPr="00CB73DF" w:rsidRDefault="00F031F5" w:rsidP="00F031F5">
      <w:pPr>
        <w:pStyle w:val="Akapitzlist"/>
        <w:numPr>
          <w:ilvl w:val="0"/>
          <w:numId w:val="9"/>
        </w:numPr>
        <w:spacing w:line="360" w:lineRule="auto"/>
        <w:ind w:left="714" w:hanging="357"/>
        <w:jc w:val="both"/>
        <w:rPr>
          <w:sz w:val="28"/>
        </w:rPr>
      </w:pPr>
      <w:r w:rsidRPr="00CB73DF">
        <w:rPr>
          <w:sz w:val="28"/>
        </w:rPr>
        <w:t>Zaufanie do nauczycielek i personelu przedszkola.</w:t>
      </w:r>
    </w:p>
    <w:p w:rsidR="00F031F5" w:rsidRPr="00CB73DF" w:rsidRDefault="00F031F5" w:rsidP="00F031F5">
      <w:pPr>
        <w:pStyle w:val="Akapitzlist"/>
        <w:numPr>
          <w:ilvl w:val="0"/>
          <w:numId w:val="9"/>
        </w:numPr>
        <w:spacing w:line="360" w:lineRule="auto"/>
        <w:ind w:left="714" w:hanging="357"/>
        <w:jc w:val="both"/>
        <w:rPr>
          <w:sz w:val="28"/>
        </w:rPr>
      </w:pPr>
      <w:r w:rsidRPr="00CB73DF">
        <w:rPr>
          <w:sz w:val="28"/>
        </w:rPr>
        <w:t>Uśmiech na twarzy, które będzie obserwowane przez dziecko, i z którego dziecko szybko wyczyta dobre i złe emocje.</w:t>
      </w:r>
    </w:p>
    <w:p w:rsidR="00F031F5" w:rsidRDefault="00F031F5" w:rsidP="00F031F5"/>
    <w:p w:rsidR="00F031F5" w:rsidRDefault="00F031F5" w:rsidP="00F031F5"/>
    <w:p w:rsidR="00F031F5" w:rsidRDefault="00F031F5" w:rsidP="00F031F5"/>
    <w:p w:rsidR="00F031F5" w:rsidRDefault="00F031F5" w:rsidP="00F031F5"/>
    <w:p w:rsidR="00F031F5" w:rsidRDefault="00F031F5" w:rsidP="00F031F5"/>
    <w:p w:rsidR="00F031F5" w:rsidRDefault="00F031F5" w:rsidP="00F031F5">
      <w:pPr>
        <w:sectPr w:rsidR="00F031F5" w:rsidSect="00FD0BC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F031F5" w:rsidRPr="00A5280B" w:rsidRDefault="00F031F5" w:rsidP="00F031F5">
      <w:pPr>
        <w:jc w:val="center"/>
        <w:rPr>
          <w:rFonts w:ascii="Algerian" w:hAnsi="Algerian"/>
          <w:sz w:val="52"/>
        </w:rPr>
      </w:pPr>
      <w:r w:rsidRPr="00A5280B">
        <w:rPr>
          <w:rFonts w:ascii="Algerian" w:hAnsi="Algerian"/>
          <w:sz w:val="52"/>
        </w:rPr>
        <w:lastRenderedPageBreak/>
        <w:t>Rodzice!</w:t>
      </w:r>
    </w:p>
    <w:p w:rsidR="00F031F5" w:rsidRPr="00A5280B" w:rsidRDefault="00F031F5" w:rsidP="00F031F5">
      <w:pPr>
        <w:jc w:val="center"/>
        <w:rPr>
          <w:sz w:val="28"/>
        </w:rPr>
      </w:pPr>
    </w:p>
    <w:p w:rsidR="00F031F5" w:rsidRPr="00A5280B" w:rsidRDefault="00F031F5" w:rsidP="00684D9F">
      <w:pPr>
        <w:spacing w:line="360" w:lineRule="auto"/>
        <w:jc w:val="center"/>
        <w:rPr>
          <w:sz w:val="28"/>
        </w:rPr>
      </w:pPr>
      <w:r w:rsidRPr="00A5280B">
        <w:rPr>
          <w:sz w:val="28"/>
        </w:rPr>
        <w:t>Z radością witamy Was i Wasze dzieci. Postaramy się zapewnić im w naszym przedszkolu jak najlepsze warunki wychowawcze, opiekuńcze i dydaktyczne, otaczając je serdeczną i fachową opieką.</w:t>
      </w:r>
    </w:p>
    <w:p w:rsidR="00F031F5" w:rsidRPr="00A5280B" w:rsidRDefault="00F031F5" w:rsidP="00684D9F">
      <w:pPr>
        <w:pStyle w:val="Tekstpodstawowy3"/>
        <w:spacing w:line="360" w:lineRule="auto"/>
        <w:jc w:val="center"/>
        <w:rPr>
          <w:rFonts w:ascii="Times New Roman" w:hAnsi="Times New Roman"/>
          <w:sz w:val="28"/>
        </w:rPr>
      </w:pPr>
      <w:r w:rsidRPr="00A5280B">
        <w:rPr>
          <w:rFonts w:ascii="Times New Roman" w:hAnsi="Times New Roman"/>
          <w:sz w:val="28"/>
        </w:rPr>
        <w:t>Pierwsze dni pobytu Waszego dziecka w przedszkolu będą dla niego i dla Was okresem trudnym. Dziecko zmieni swe najbliższe otoczenie, pozna nowe osoby. Dla was ulegnie zmianie organizacja życia codziennego.</w:t>
      </w:r>
    </w:p>
    <w:p w:rsidR="00F031F5" w:rsidRPr="00A5280B" w:rsidRDefault="00F031F5" w:rsidP="00684D9F">
      <w:pPr>
        <w:spacing w:line="360" w:lineRule="auto"/>
        <w:jc w:val="center"/>
        <w:rPr>
          <w:sz w:val="28"/>
        </w:rPr>
      </w:pPr>
      <w:r w:rsidRPr="00A5280B">
        <w:rPr>
          <w:sz w:val="28"/>
        </w:rPr>
        <w:t>W okresie przystosowania się do nowych warunków nieomal u wszystkich dzieci obserwuje się zmiany w zachowaniu pod wpływem. Zmiany te ustępują pod wpływem właściwej reakcji rodziców.</w:t>
      </w:r>
    </w:p>
    <w:p w:rsidR="00F031F5" w:rsidRPr="00684D9F" w:rsidRDefault="00F031F5" w:rsidP="00B73FF7">
      <w:pPr>
        <w:spacing w:line="360" w:lineRule="auto"/>
        <w:jc w:val="both"/>
        <w:rPr>
          <w:sz w:val="20"/>
          <w:u w:val="single"/>
        </w:rPr>
      </w:pPr>
      <w:r w:rsidRPr="00684D9F">
        <w:rPr>
          <w:sz w:val="20"/>
          <w:u w:val="single"/>
        </w:rPr>
        <w:t>Najczęściej obserwowanymi zmianami w zachowaniu, które mogą wystąpić także u Waszego dziecka są:</w:t>
      </w:r>
    </w:p>
    <w:p w:rsidR="00F031F5" w:rsidRPr="00684D9F" w:rsidRDefault="00F031F5" w:rsidP="00F031F5">
      <w:pPr>
        <w:pStyle w:val="Akapitzlist"/>
        <w:numPr>
          <w:ilvl w:val="0"/>
          <w:numId w:val="10"/>
        </w:numPr>
        <w:spacing w:line="360" w:lineRule="auto"/>
        <w:jc w:val="both"/>
        <w:rPr>
          <w:sz w:val="20"/>
        </w:rPr>
      </w:pPr>
      <w:r w:rsidRPr="00684D9F">
        <w:rPr>
          <w:sz w:val="20"/>
        </w:rPr>
        <w:t>gwałtowny płacz przy rozstaniu,</w:t>
      </w:r>
    </w:p>
    <w:p w:rsidR="00F031F5" w:rsidRPr="00684D9F" w:rsidRDefault="00F031F5" w:rsidP="00F031F5">
      <w:pPr>
        <w:pStyle w:val="Akapitzlist"/>
        <w:numPr>
          <w:ilvl w:val="0"/>
          <w:numId w:val="10"/>
        </w:numPr>
        <w:spacing w:line="360" w:lineRule="auto"/>
        <w:jc w:val="both"/>
        <w:rPr>
          <w:sz w:val="20"/>
        </w:rPr>
      </w:pPr>
      <w:r w:rsidRPr="00684D9F">
        <w:rPr>
          <w:sz w:val="20"/>
        </w:rPr>
        <w:t>rozdrażnienie i nieposłuszeństwo w domu,</w:t>
      </w:r>
    </w:p>
    <w:p w:rsidR="00F031F5" w:rsidRPr="00684D9F" w:rsidRDefault="00F031F5" w:rsidP="00F031F5">
      <w:pPr>
        <w:pStyle w:val="Akapitzlist"/>
        <w:numPr>
          <w:ilvl w:val="0"/>
          <w:numId w:val="10"/>
        </w:numPr>
        <w:spacing w:line="360" w:lineRule="auto"/>
        <w:jc w:val="both"/>
        <w:rPr>
          <w:sz w:val="20"/>
        </w:rPr>
      </w:pPr>
      <w:r w:rsidRPr="00684D9F">
        <w:rPr>
          <w:sz w:val="20"/>
        </w:rPr>
        <w:t>okresowe zaburzenie snu, brak apetytu,</w:t>
      </w:r>
    </w:p>
    <w:p w:rsidR="00F031F5" w:rsidRPr="00684D9F" w:rsidRDefault="00F031F5" w:rsidP="00F031F5">
      <w:pPr>
        <w:spacing w:line="360" w:lineRule="auto"/>
        <w:jc w:val="both"/>
        <w:rPr>
          <w:sz w:val="20"/>
          <w:u w:val="single"/>
        </w:rPr>
      </w:pPr>
    </w:p>
    <w:p w:rsidR="00F031F5" w:rsidRPr="00684D9F" w:rsidRDefault="00F031F5" w:rsidP="00F031F5">
      <w:pPr>
        <w:spacing w:line="360" w:lineRule="auto"/>
        <w:jc w:val="both"/>
        <w:rPr>
          <w:sz w:val="20"/>
          <w:u w:val="single"/>
        </w:rPr>
      </w:pPr>
      <w:r w:rsidRPr="00684D9F">
        <w:rPr>
          <w:sz w:val="20"/>
          <w:u w:val="single"/>
        </w:rPr>
        <w:t>Aby pomóc dziecku należy:</w:t>
      </w:r>
    </w:p>
    <w:p w:rsidR="00F031F5" w:rsidRPr="00684D9F" w:rsidRDefault="00F031F5" w:rsidP="00F031F5">
      <w:pPr>
        <w:pStyle w:val="Akapitzlist"/>
        <w:numPr>
          <w:ilvl w:val="0"/>
          <w:numId w:val="11"/>
        </w:numPr>
        <w:spacing w:line="360" w:lineRule="auto"/>
        <w:jc w:val="both"/>
        <w:rPr>
          <w:sz w:val="20"/>
        </w:rPr>
      </w:pPr>
      <w:r w:rsidRPr="00684D9F">
        <w:rPr>
          <w:sz w:val="20"/>
        </w:rPr>
        <w:t>okazać mu zrozumienie, ciepło, uśmiech,</w:t>
      </w:r>
    </w:p>
    <w:p w:rsidR="00F031F5" w:rsidRPr="00684D9F" w:rsidRDefault="00F031F5" w:rsidP="00F031F5">
      <w:pPr>
        <w:pStyle w:val="Akapitzlist"/>
        <w:numPr>
          <w:ilvl w:val="0"/>
          <w:numId w:val="11"/>
        </w:numPr>
        <w:spacing w:line="360" w:lineRule="auto"/>
        <w:jc w:val="both"/>
        <w:rPr>
          <w:sz w:val="20"/>
        </w:rPr>
      </w:pPr>
      <w:r w:rsidRPr="00684D9F">
        <w:rPr>
          <w:sz w:val="20"/>
        </w:rPr>
        <w:t>często je chwalić, podkreślać jego dzielność,</w:t>
      </w:r>
    </w:p>
    <w:p w:rsidR="00F031F5" w:rsidRPr="00684D9F" w:rsidRDefault="00F031F5" w:rsidP="00F031F5">
      <w:pPr>
        <w:pStyle w:val="Akapitzlist"/>
        <w:numPr>
          <w:ilvl w:val="0"/>
          <w:numId w:val="11"/>
        </w:numPr>
        <w:spacing w:line="360" w:lineRule="auto"/>
        <w:jc w:val="both"/>
        <w:rPr>
          <w:sz w:val="20"/>
        </w:rPr>
      </w:pPr>
      <w:r w:rsidRPr="00684D9F">
        <w:rPr>
          <w:sz w:val="20"/>
        </w:rPr>
        <w:t>poświęcać mu dużo czasu, bawić się z nim,</w:t>
      </w:r>
    </w:p>
    <w:p w:rsidR="00F031F5" w:rsidRPr="00684D9F" w:rsidRDefault="00F031F5" w:rsidP="00F031F5">
      <w:pPr>
        <w:pStyle w:val="Akapitzlist"/>
        <w:numPr>
          <w:ilvl w:val="0"/>
          <w:numId w:val="11"/>
        </w:numPr>
        <w:spacing w:line="360" w:lineRule="auto"/>
        <w:jc w:val="both"/>
        <w:rPr>
          <w:sz w:val="20"/>
        </w:rPr>
      </w:pPr>
      <w:r w:rsidRPr="00684D9F">
        <w:rPr>
          <w:sz w:val="20"/>
        </w:rPr>
        <w:t>zapewnić w domu spokojną atmosferę;</w:t>
      </w:r>
    </w:p>
    <w:p w:rsidR="00F031F5" w:rsidRPr="00684D9F" w:rsidRDefault="00F031F5" w:rsidP="00F031F5">
      <w:pPr>
        <w:spacing w:line="360" w:lineRule="auto"/>
        <w:rPr>
          <w:sz w:val="20"/>
        </w:rPr>
      </w:pPr>
    </w:p>
    <w:p w:rsidR="00F031F5" w:rsidRPr="00684D9F" w:rsidRDefault="00F031F5" w:rsidP="00F031F5">
      <w:pPr>
        <w:spacing w:line="360" w:lineRule="auto"/>
        <w:rPr>
          <w:sz w:val="20"/>
        </w:rPr>
      </w:pPr>
      <w:r w:rsidRPr="00684D9F">
        <w:rPr>
          <w:sz w:val="20"/>
        </w:rPr>
        <w:t>Nie należy: dziecka pochopnie karać, bić i reagować zniecierpliwieniem, złością, krzykiem.</w:t>
      </w:r>
    </w:p>
    <w:p w:rsidR="00F031F5" w:rsidRPr="00684D9F" w:rsidRDefault="00F031F5" w:rsidP="00F031F5">
      <w:pPr>
        <w:spacing w:line="360" w:lineRule="auto"/>
        <w:ind w:firstLine="708"/>
        <w:jc w:val="both"/>
        <w:rPr>
          <w:sz w:val="20"/>
        </w:rPr>
      </w:pPr>
    </w:p>
    <w:p w:rsidR="002D7FC5" w:rsidRPr="00B73FF7" w:rsidRDefault="00F031F5" w:rsidP="00B73FF7">
      <w:pPr>
        <w:spacing w:line="360" w:lineRule="auto"/>
        <w:ind w:firstLine="708"/>
        <w:jc w:val="center"/>
        <w:rPr>
          <w:sz w:val="20"/>
        </w:rPr>
      </w:pPr>
      <w:r w:rsidRPr="00684D9F">
        <w:rPr>
          <w:sz w:val="20"/>
        </w:rPr>
        <w:t>Rodzice, jesteśmy pewni, że Wasze postępowanie pomoże dziecku przyzwyczaić się do przedszkola i dobrze poczuć się w nowej dla niego sytuacji.</w:t>
      </w:r>
    </w:p>
    <w:sectPr w:rsidR="002D7FC5" w:rsidRPr="00B73FF7" w:rsidSect="00F031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F46"/>
    <w:multiLevelType w:val="hybridMultilevel"/>
    <w:tmpl w:val="A638230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19184B"/>
    <w:multiLevelType w:val="hybridMultilevel"/>
    <w:tmpl w:val="704A67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11C6F"/>
    <w:multiLevelType w:val="hybridMultilevel"/>
    <w:tmpl w:val="8116A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7404E8"/>
    <w:multiLevelType w:val="hybridMultilevel"/>
    <w:tmpl w:val="D33C2B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40DBE"/>
    <w:multiLevelType w:val="hybridMultilevel"/>
    <w:tmpl w:val="A74EE902"/>
    <w:lvl w:ilvl="0" w:tplc="AAA03E1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515C64"/>
    <w:multiLevelType w:val="hybridMultilevel"/>
    <w:tmpl w:val="65362F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B4F4C"/>
    <w:multiLevelType w:val="hybridMultilevel"/>
    <w:tmpl w:val="10F60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83619"/>
    <w:multiLevelType w:val="hybridMultilevel"/>
    <w:tmpl w:val="1E5654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4A2B82"/>
    <w:multiLevelType w:val="hybridMultilevel"/>
    <w:tmpl w:val="C5D614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028E7"/>
    <w:multiLevelType w:val="hybridMultilevel"/>
    <w:tmpl w:val="C9123A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DC3C06"/>
    <w:multiLevelType w:val="hybridMultilevel"/>
    <w:tmpl w:val="FFDAEF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2C0D6E"/>
    <w:multiLevelType w:val="hybridMultilevel"/>
    <w:tmpl w:val="C4C0A3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35B97"/>
    <w:multiLevelType w:val="hybridMultilevel"/>
    <w:tmpl w:val="DEE6C25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BB83B45"/>
    <w:multiLevelType w:val="hybridMultilevel"/>
    <w:tmpl w:val="02F005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A442E7"/>
    <w:multiLevelType w:val="hybridMultilevel"/>
    <w:tmpl w:val="8F16EC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B07CCB"/>
    <w:multiLevelType w:val="hybridMultilevel"/>
    <w:tmpl w:val="6CA2E1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A57132"/>
    <w:multiLevelType w:val="hybridMultilevel"/>
    <w:tmpl w:val="9F26DBF6"/>
    <w:lvl w:ilvl="0" w:tplc="7136B48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</w:num>
  <w:num w:numId="11">
    <w:abstractNumId w:val="11"/>
  </w:num>
  <w:num w:numId="12">
    <w:abstractNumId w:val="12"/>
  </w:num>
  <w:num w:numId="13">
    <w:abstractNumId w:val="10"/>
  </w:num>
  <w:num w:numId="14">
    <w:abstractNumId w:val="1"/>
  </w:num>
  <w:num w:numId="15">
    <w:abstractNumId w:val="0"/>
  </w:num>
  <w:num w:numId="16">
    <w:abstractNumId w:val="7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31F5"/>
    <w:rsid w:val="002D7FC5"/>
    <w:rsid w:val="00401662"/>
    <w:rsid w:val="00684D9F"/>
    <w:rsid w:val="00B73FF7"/>
    <w:rsid w:val="00F0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">
    <w:name w:val="Medium List 2"/>
    <w:basedOn w:val="Standardowy"/>
    <w:uiPriority w:val="66"/>
    <w:rsid w:val="00F031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F031F5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rsid w:val="00F031F5"/>
    <w:pPr>
      <w:jc w:val="both"/>
    </w:pPr>
    <w:rPr>
      <w:rFonts w:ascii="Monotype Corsiva" w:hAnsi="Monotype Corsiva"/>
      <w:sz w:val="3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031F5"/>
    <w:rPr>
      <w:rFonts w:ascii="Monotype Corsiva" w:eastAsia="Times New Roman" w:hAnsi="Monotype Corsiva" w:cs="Times New Roman"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1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1F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16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16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016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0166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E5525-0C1F-48A3-8E5D-E059601B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1453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ewa</cp:lastModifiedBy>
  <cp:revision>5</cp:revision>
  <cp:lastPrinted>2019-09-12T09:45:00Z</cp:lastPrinted>
  <dcterms:created xsi:type="dcterms:W3CDTF">2019-08-25T08:57:00Z</dcterms:created>
  <dcterms:modified xsi:type="dcterms:W3CDTF">2019-11-21T11:03:00Z</dcterms:modified>
</cp:coreProperties>
</file>