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1C" w:rsidRPr="00252369" w:rsidRDefault="00252369" w:rsidP="00252369">
      <w:pPr>
        <w:jc w:val="center"/>
        <w:rPr>
          <w:b/>
          <w:sz w:val="24"/>
          <w:szCs w:val="24"/>
        </w:rPr>
      </w:pPr>
      <w:r w:rsidRPr="00252369">
        <w:rPr>
          <w:b/>
          <w:sz w:val="24"/>
          <w:szCs w:val="24"/>
        </w:rPr>
        <w:t>Wykaz oferowanego wyposażenia – Część 1</w:t>
      </w:r>
    </w:p>
    <w:p w:rsidR="00252369" w:rsidRDefault="00252369"/>
    <w:tbl>
      <w:tblPr>
        <w:tblW w:w="976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0"/>
        <w:gridCol w:w="2552"/>
        <w:gridCol w:w="1249"/>
        <w:gridCol w:w="1428"/>
        <w:gridCol w:w="1494"/>
      </w:tblGrid>
      <w:tr w:rsidR="00252369" w:rsidRPr="00A666D4" w:rsidTr="003F40B1">
        <w:tc>
          <w:tcPr>
            <w:tcW w:w="3040" w:type="dxa"/>
          </w:tcPr>
          <w:p w:rsidR="00252369" w:rsidRPr="00F80313" w:rsidRDefault="00252369" w:rsidP="003F40B1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dxa"/>
          </w:tcPr>
          <w:p w:rsidR="00252369" w:rsidRPr="00910FA2" w:rsidRDefault="00252369" w:rsidP="003F40B1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Producent/Typ/Model</w:t>
            </w:r>
          </w:p>
        </w:tc>
        <w:tc>
          <w:tcPr>
            <w:tcW w:w="1249" w:type="dxa"/>
          </w:tcPr>
          <w:p w:rsidR="00252369" w:rsidRPr="00910FA2" w:rsidRDefault="00252369" w:rsidP="003F4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28" w:type="dxa"/>
          </w:tcPr>
          <w:p w:rsidR="00252369" w:rsidRPr="00910FA2" w:rsidRDefault="00252369" w:rsidP="003F4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sz w:val="20"/>
                <w:szCs w:val="20"/>
              </w:rPr>
              <w:t xml:space="preserve">Wartość jednostkowa </w:t>
            </w:r>
            <w:r w:rsidRPr="00910FA2">
              <w:rPr>
                <w:rFonts w:ascii="Arial" w:hAnsi="Arial" w:cs="Arial"/>
                <w:b/>
                <w:sz w:val="20"/>
                <w:szCs w:val="20"/>
              </w:rPr>
              <w:br/>
              <w:t>(netto)</w:t>
            </w:r>
          </w:p>
        </w:tc>
        <w:tc>
          <w:tcPr>
            <w:tcW w:w="1494" w:type="dxa"/>
          </w:tcPr>
          <w:p w:rsidR="00252369" w:rsidRPr="00910FA2" w:rsidRDefault="00252369" w:rsidP="003F40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FA2">
              <w:rPr>
                <w:rFonts w:ascii="Arial" w:hAnsi="Arial" w:cs="Arial"/>
                <w:b/>
                <w:sz w:val="20"/>
                <w:szCs w:val="20"/>
              </w:rPr>
              <w:t>Wartość (ilość x wartość</w:t>
            </w:r>
            <w:r w:rsidRPr="00910FA2">
              <w:rPr>
                <w:rFonts w:ascii="Arial" w:hAnsi="Arial" w:cs="Arial"/>
                <w:b/>
                <w:sz w:val="20"/>
                <w:szCs w:val="20"/>
              </w:rPr>
              <w:br/>
              <w:t>jednostkowa)</w:t>
            </w:r>
          </w:p>
        </w:tc>
      </w:tr>
      <w:tr w:rsidR="00252369" w:rsidRPr="00A666D4" w:rsidTr="003F40B1">
        <w:trPr>
          <w:trHeight w:val="567"/>
        </w:trPr>
        <w:tc>
          <w:tcPr>
            <w:tcW w:w="3040" w:type="dxa"/>
          </w:tcPr>
          <w:p w:rsidR="00252369" w:rsidRPr="00910FA2" w:rsidRDefault="00C979FD" w:rsidP="003F40B1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Kamera sportowa</w:t>
            </w:r>
          </w:p>
        </w:tc>
        <w:tc>
          <w:tcPr>
            <w:tcW w:w="2552" w:type="dxa"/>
          </w:tcPr>
          <w:p w:rsidR="00252369" w:rsidRPr="00910FA2" w:rsidRDefault="00252369" w:rsidP="003F40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252369" w:rsidRPr="00910FA2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</w:tr>
      <w:tr w:rsidR="00252369" w:rsidRPr="00A666D4" w:rsidTr="003F40B1">
        <w:trPr>
          <w:trHeight w:val="567"/>
        </w:trPr>
        <w:tc>
          <w:tcPr>
            <w:tcW w:w="3040" w:type="dxa"/>
          </w:tcPr>
          <w:p w:rsidR="00252369" w:rsidRPr="00910FA2" w:rsidRDefault="00C979FD" w:rsidP="003F40B1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 fotograficzny</w:t>
            </w:r>
          </w:p>
        </w:tc>
        <w:tc>
          <w:tcPr>
            <w:tcW w:w="2552" w:type="dxa"/>
          </w:tcPr>
          <w:p w:rsidR="00252369" w:rsidRPr="00910FA2" w:rsidRDefault="00252369" w:rsidP="003F40B1">
            <w:pPr>
              <w:spacing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252369" w:rsidRPr="00910FA2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</w:tr>
      <w:tr w:rsidR="00252369" w:rsidRPr="00A666D4" w:rsidTr="003F40B1">
        <w:trPr>
          <w:trHeight w:val="567"/>
        </w:trPr>
        <w:tc>
          <w:tcPr>
            <w:tcW w:w="3040" w:type="dxa"/>
          </w:tcPr>
          <w:p w:rsidR="00252369" w:rsidRPr="00910FA2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2552" w:type="dxa"/>
          </w:tcPr>
          <w:p w:rsidR="00252369" w:rsidRPr="00910FA2" w:rsidRDefault="00252369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252369" w:rsidRPr="00910FA2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252369" w:rsidRDefault="00252369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3F40B1">
        <w:trPr>
          <w:trHeight w:val="567"/>
        </w:trPr>
        <w:tc>
          <w:tcPr>
            <w:tcW w:w="3040" w:type="dxa"/>
          </w:tcPr>
          <w:p w:rsidR="00C979FD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Statyw do aparatu i kamery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C979FD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3F40B1">
        <w:trPr>
          <w:trHeight w:val="567"/>
        </w:trPr>
        <w:tc>
          <w:tcPr>
            <w:tcW w:w="3040" w:type="dxa"/>
          </w:tcPr>
          <w:p w:rsidR="00C979FD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79FD">
              <w:rPr>
                <w:rFonts w:ascii="Arial" w:hAnsi="Arial" w:cs="Arial"/>
                <w:sz w:val="20"/>
                <w:szCs w:val="20"/>
              </w:rPr>
              <w:t>Mikroport</w:t>
            </w:r>
            <w:proofErr w:type="spellEnd"/>
            <w:r w:rsidRPr="00C979FD">
              <w:rPr>
                <w:rFonts w:ascii="Arial" w:hAnsi="Arial" w:cs="Arial"/>
                <w:sz w:val="20"/>
                <w:szCs w:val="20"/>
              </w:rPr>
              <w:t>-mikrofon krawatowy/osobisty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C979FD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3F40B1">
        <w:trPr>
          <w:trHeight w:val="567"/>
        </w:trPr>
        <w:tc>
          <w:tcPr>
            <w:tcW w:w="3040" w:type="dxa"/>
          </w:tcPr>
          <w:p w:rsidR="00C979FD" w:rsidRPr="00C979FD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C979FD">
              <w:rPr>
                <w:rFonts w:ascii="Arial" w:hAnsi="Arial" w:cs="Arial"/>
                <w:sz w:val="20"/>
                <w:szCs w:val="20"/>
              </w:rPr>
              <w:t>Oświetlenie do realizacji nagrań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C979FD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3F40B1">
        <w:trPr>
          <w:trHeight w:val="567"/>
        </w:trPr>
        <w:tc>
          <w:tcPr>
            <w:tcW w:w="3040" w:type="dxa"/>
          </w:tcPr>
          <w:p w:rsidR="00C979FD" w:rsidRPr="00C979FD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C979FD">
              <w:rPr>
                <w:rFonts w:ascii="Arial" w:hAnsi="Arial" w:cs="Arial"/>
                <w:sz w:val="20"/>
                <w:szCs w:val="20"/>
              </w:rPr>
              <w:t>Mikrofon kierunkowy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C979FD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3F40B1">
        <w:trPr>
          <w:trHeight w:val="567"/>
        </w:trPr>
        <w:tc>
          <w:tcPr>
            <w:tcW w:w="3040" w:type="dxa"/>
          </w:tcPr>
          <w:p w:rsidR="00C979FD" w:rsidRPr="00C979FD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C979FD">
              <w:rPr>
                <w:rFonts w:ascii="Arial" w:hAnsi="Arial" w:cs="Arial"/>
                <w:sz w:val="20"/>
                <w:szCs w:val="20"/>
              </w:rPr>
              <w:t>Blenda fotograficzna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C979FD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3F40B1">
        <w:trPr>
          <w:trHeight w:val="567"/>
        </w:trPr>
        <w:tc>
          <w:tcPr>
            <w:tcW w:w="3040" w:type="dxa"/>
          </w:tcPr>
          <w:p w:rsidR="00C979FD" w:rsidRPr="00C979FD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C979FD">
              <w:rPr>
                <w:rFonts w:ascii="Arial" w:hAnsi="Arial" w:cs="Arial"/>
                <w:sz w:val="20"/>
                <w:szCs w:val="20"/>
              </w:rPr>
              <w:t>Oprogramowanie do edycji, montażu i tworzenia materiałów video</w:t>
            </w:r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C979FD" w:rsidRDefault="00C979FD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C979FD" w:rsidRPr="00A666D4" w:rsidTr="003F40B1">
        <w:trPr>
          <w:trHeight w:val="567"/>
        </w:trPr>
        <w:tc>
          <w:tcPr>
            <w:tcW w:w="3040" w:type="dxa"/>
          </w:tcPr>
          <w:p w:rsidR="00C979FD" w:rsidRPr="00C979FD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5E1C">
              <w:rPr>
                <w:rFonts w:ascii="Arial" w:hAnsi="Arial" w:cs="Arial"/>
                <w:sz w:val="20"/>
                <w:szCs w:val="20"/>
              </w:rPr>
              <w:t>Greenscreen</w:t>
            </w:r>
            <w:proofErr w:type="spellEnd"/>
          </w:p>
        </w:tc>
        <w:tc>
          <w:tcPr>
            <w:tcW w:w="2552" w:type="dxa"/>
          </w:tcPr>
          <w:p w:rsidR="00C979FD" w:rsidRPr="00910FA2" w:rsidRDefault="00C979FD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C979FD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C979FD" w:rsidRDefault="00C979FD" w:rsidP="003F40B1">
            <w:pPr>
              <w:rPr>
                <w:rFonts w:ascii="Arial" w:hAnsi="Arial" w:cs="Arial"/>
                <w:b/>
              </w:rPr>
            </w:pPr>
          </w:p>
        </w:tc>
      </w:tr>
      <w:tr w:rsidR="00605E1C" w:rsidRPr="00A666D4" w:rsidTr="003F40B1">
        <w:trPr>
          <w:trHeight w:val="567"/>
        </w:trPr>
        <w:tc>
          <w:tcPr>
            <w:tcW w:w="3040" w:type="dxa"/>
          </w:tcPr>
          <w:p w:rsidR="00605E1C" w:rsidRP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605E1C">
              <w:rPr>
                <w:rFonts w:ascii="Arial" w:hAnsi="Arial" w:cs="Arial"/>
                <w:sz w:val="20"/>
                <w:szCs w:val="20"/>
              </w:rPr>
              <w:t>Zestaw klocków do nauki robotyki z akcesoriami – zestaw podstawowy</w:t>
            </w:r>
          </w:p>
        </w:tc>
        <w:tc>
          <w:tcPr>
            <w:tcW w:w="2552" w:type="dxa"/>
          </w:tcPr>
          <w:p w:rsidR="00605E1C" w:rsidRPr="00910FA2" w:rsidRDefault="00605E1C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zestawów</w:t>
            </w:r>
          </w:p>
        </w:tc>
        <w:tc>
          <w:tcPr>
            <w:tcW w:w="1428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</w:tr>
      <w:tr w:rsidR="00605E1C" w:rsidRPr="00A666D4" w:rsidTr="003F40B1">
        <w:trPr>
          <w:trHeight w:val="567"/>
        </w:trPr>
        <w:tc>
          <w:tcPr>
            <w:tcW w:w="3040" w:type="dxa"/>
          </w:tcPr>
          <w:p w:rsidR="00605E1C" w:rsidRP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605E1C">
              <w:rPr>
                <w:rFonts w:ascii="Arial" w:hAnsi="Arial" w:cs="Arial"/>
                <w:sz w:val="20"/>
                <w:szCs w:val="20"/>
              </w:rPr>
              <w:t>Zestaw klocków do nauki robotyki z akcesoriami – zestaw rozszerzający</w:t>
            </w:r>
          </w:p>
        </w:tc>
        <w:tc>
          <w:tcPr>
            <w:tcW w:w="2552" w:type="dxa"/>
          </w:tcPr>
          <w:p w:rsidR="00605E1C" w:rsidRPr="00910FA2" w:rsidRDefault="00605E1C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zestawów</w:t>
            </w:r>
          </w:p>
        </w:tc>
        <w:tc>
          <w:tcPr>
            <w:tcW w:w="1428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</w:tr>
      <w:tr w:rsidR="00605E1C" w:rsidRPr="00A666D4" w:rsidTr="003F40B1">
        <w:trPr>
          <w:trHeight w:val="567"/>
        </w:trPr>
        <w:tc>
          <w:tcPr>
            <w:tcW w:w="3040" w:type="dxa"/>
          </w:tcPr>
          <w:p w:rsidR="00605E1C" w:rsidRP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605E1C">
              <w:rPr>
                <w:rFonts w:ascii="Arial" w:hAnsi="Arial" w:cs="Arial"/>
                <w:sz w:val="20"/>
                <w:szCs w:val="20"/>
              </w:rPr>
              <w:t>Zestaw do składania robotów edukacyjnych wraz z akcesoriami</w:t>
            </w:r>
          </w:p>
        </w:tc>
        <w:tc>
          <w:tcPr>
            <w:tcW w:w="2552" w:type="dxa"/>
          </w:tcPr>
          <w:p w:rsidR="00605E1C" w:rsidRPr="00910FA2" w:rsidRDefault="00605E1C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zestawów</w:t>
            </w:r>
          </w:p>
        </w:tc>
        <w:tc>
          <w:tcPr>
            <w:tcW w:w="1428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</w:tr>
      <w:tr w:rsidR="00605E1C" w:rsidRPr="00A666D4" w:rsidTr="003F40B1">
        <w:trPr>
          <w:trHeight w:val="567"/>
        </w:trPr>
        <w:tc>
          <w:tcPr>
            <w:tcW w:w="3040" w:type="dxa"/>
          </w:tcPr>
          <w:p w:rsidR="00605E1C" w:rsidRP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r w:rsidRPr="00605E1C">
              <w:rPr>
                <w:rFonts w:ascii="Arial" w:hAnsi="Arial" w:cs="Arial"/>
                <w:sz w:val="20"/>
                <w:szCs w:val="20"/>
              </w:rPr>
              <w:t>Mikrokontroler z czujnikami i akcesoriami</w:t>
            </w:r>
          </w:p>
        </w:tc>
        <w:tc>
          <w:tcPr>
            <w:tcW w:w="2552" w:type="dxa"/>
          </w:tcPr>
          <w:p w:rsidR="00605E1C" w:rsidRPr="00910FA2" w:rsidRDefault="00605E1C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kompletów</w:t>
            </w:r>
          </w:p>
        </w:tc>
        <w:tc>
          <w:tcPr>
            <w:tcW w:w="1428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</w:tr>
      <w:tr w:rsidR="00605E1C" w:rsidRPr="00A666D4" w:rsidTr="003F40B1">
        <w:trPr>
          <w:trHeight w:val="567"/>
        </w:trPr>
        <w:tc>
          <w:tcPr>
            <w:tcW w:w="3040" w:type="dxa"/>
          </w:tcPr>
          <w:p w:rsidR="00605E1C" w:rsidRP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5E1C">
              <w:rPr>
                <w:rFonts w:ascii="Arial" w:hAnsi="Arial" w:cs="Arial"/>
                <w:sz w:val="20"/>
                <w:szCs w:val="20"/>
              </w:rPr>
              <w:t>Filament</w:t>
            </w:r>
            <w:proofErr w:type="spellEnd"/>
            <w:r w:rsidRPr="00605E1C">
              <w:rPr>
                <w:rFonts w:ascii="Arial" w:hAnsi="Arial" w:cs="Arial"/>
                <w:sz w:val="20"/>
                <w:szCs w:val="20"/>
              </w:rPr>
              <w:t xml:space="preserve"> żółty do drukarki </w:t>
            </w:r>
            <w:proofErr w:type="spellStart"/>
            <w:r w:rsidRPr="00605E1C">
              <w:rPr>
                <w:rFonts w:ascii="Arial" w:hAnsi="Arial" w:cs="Arial"/>
                <w:sz w:val="20"/>
                <w:szCs w:val="20"/>
              </w:rPr>
              <w:t>XYZprinting</w:t>
            </w:r>
            <w:proofErr w:type="spellEnd"/>
            <w:r w:rsidRPr="00605E1C">
              <w:rPr>
                <w:rFonts w:ascii="Arial" w:hAnsi="Arial" w:cs="Arial"/>
                <w:sz w:val="20"/>
                <w:szCs w:val="20"/>
              </w:rPr>
              <w:t xml:space="preserve"> Da Vinci 1.0 Pro 3in1</w:t>
            </w:r>
          </w:p>
        </w:tc>
        <w:tc>
          <w:tcPr>
            <w:tcW w:w="2552" w:type="dxa"/>
          </w:tcPr>
          <w:p w:rsidR="00605E1C" w:rsidRPr="00910FA2" w:rsidRDefault="00605E1C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szpuli</w:t>
            </w:r>
          </w:p>
        </w:tc>
        <w:tc>
          <w:tcPr>
            <w:tcW w:w="1428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</w:tr>
      <w:tr w:rsidR="00605E1C" w:rsidRPr="00A666D4" w:rsidTr="003F40B1">
        <w:trPr>
          <w:trHeight w:val="567"/>
        </w:trPr>
        <w:tc>
          <w:tcPr>
            <w:tcW w:w="3040" w:type="dxa"/>
          </w:tcPr>
          <w:p w:rsidR="00605E1C" w:rsidRP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5E1C">
              <w:rPr>
                <w:rFonts w:ascii="Arial" w:hAnsi="Arial" w:cs="Arial"/>
                <w:sz w:val="20"/>
                <w:szCs w:val="20"/>
              </w:rPr>
              <w:t>Filament</w:t>
            </w:r>
            <w:proofErr w:type="spellEnd"/>
            <w:r w:rsidRPr="00605E1C">
              <w:rPr>
                <w:rFonts w:ascii="Arial" w:hAnsi="Arial" w:cs="Arial"/>
                <w:sz w:val="20"/>
                <w:szCs w:val="20"/>
              </w:rPr>
              <w:t xml:space="preserve"> czerwony do drukarki </w:t>
            </w:r>
            <w:proofErr w:type="spellStart"/>
            <w:r w:rsidRPr="00605E1C">
              <w:rPr>
                <w:rFonts w:ascii="Arial" w:hAnsi="Arial" w:cs="Arial"/>
                <w:sz w:val="20"/>
                <w:szCs w:val="20"/>
              </w:rPr>
              <w:t>XYZprinting</w:t>
            </w:r>
            <w:proofErr w:type="spellEnd"/>
            <w:r w:rsidRPr="00605E1C">
              <w:rPr>
                <w:rFonts w:ascii="Arial" w:hAnsi="Arial" w:cs="Arial"/>
                <w:sz w:val="20"/>
                <w:szCs w:val="20"/>
              </w:rPr>
              <w:t xml:space="preserve"> Da Vinci 1.0 Pro 3in1</w:t>
            </w:r>
          </w:p>
        </w:tc>
        <w:tc>
          <w:tcPr>
            <w:tcW w:w="2552" w:type="dxa"/>
          </w:tcPr>
          <w:p w:rsidR="00605E1C" w:rsidRPr="00910FA2" w:rsidRDefault="00605E1C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szpuli</w:t>
            </w:r>
          </w:p>
        </w:tc>
        <w:tc>
          <w:tcPr>
            <w:tcW w:w="1428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</w:tr>
      <w:tr w:rsidR="00605E1C" w:rsidRPr="00A666D4" w:rsidTr="003F40B1">
        <w:trPr>
          <w:trHeight w:val="567"/>
        </w:trPr>
        <w:tc>
          <w:tcPr>
            <w:tcW w:w="3040" w:type="dxa"/>
          </w:tcPr>
          <w:p w:rsidR="00605E1C" w:rsidRP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5E1C">
              <w:rPr>
                <w:rFonts w:ascii="Arial" w:hAnsi="Arial" w:cs="Arial"/>
                <w:sz w:val="20"/>
                <w:szCs w:val="20"/>
              </w:rPr>
              <w:lastRenderedPageBreak/>
              <w:t>Filament</w:t>
            </w:r>
            <w:proofErr w:type="spellEnd"/>
            <w:r w:rsidRPr="00605E1C">
              <w:rPr>
                <w:rFonts w:ascii="Arial" w:hAnsi="Arial" w:cs="Arial"/>
                <w:sz w:val="20"/>
                <w:szCs w:val="20"/>
              </w:rPr>
              <w:t xml:space="preserve"> czarny do drukarki </w:t>
            </w:r>
            <w:proofErr w:type="spellStart"/>
            <w:r w:rsidRPr="00605E1C">
              <w:rPr>
                <w:rFonts w:ascii="Arial" w:hAnsi="Arial" w:cs="Arial"/>
                <w:sz w:val="20"/>
                <w:szCs w:val="20"/>
              </w:rPr>
              <w:t>XYZprinting</w:t>
            </w:r>
            <w:proofErr w:type="spellEnd"/>
            <w:r w:rsidRPr="00605E1C">
              <w:rPr>
                <w:rFonts w:ascii="Arial" w:hAnsi="Arial" w:cs="Arial"/>
                <w:sz w:val="20"/>
                <w:szCs w:val="20"/>
              </w:rPr>
              <w:t xml:space="preserve"> Da Vinci 1.0 Pro 3in1</w:t>
            </w:r>
          </w:p>
        </w:tc>
        <w:tc>
          <w:tcPr>
            <w:tcW w:w="2552" w:type="dxa"/>
          </w:tcPr>
          <w:p w:rsidR="00605E1C" w:rsidRPr="00910FA2" w:rsidRDefault="00605E1C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szpuli</w:t>
            </w:r>
          </w:p>
        </w:tc>
        <w:tc>
          <w:tcPr>
            <w:tcW w:w="1428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</w:tr>
      <w:tr w:rsidR="00605E1C" w:rsidRPr="00A666D4" w:rsidTr="003F40B1">
        <w:trPr>
          <w:trHeight w:val="567"/>
        </w:trPr>
        <w:tc>
          <w:tcPr>
            <w:tcW w:w="3040" w:type="dxa"/>
          </w:tcPr>
          <w:p w:rsidR="00605E1C" w:rsidRP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5E1C">
              <w:rPr>
                <w:rFonts w:ascii="Arial" w:hAnsi="Arial" w:cs="Arial"/>
                <w:sz w:val="20"/>
                <w:szCs w:val="20"/>
              </w:rPr>
              <w:t>Filament</w:t>
            </w:r>
            <w:proofErr w:type="spellEnd"/>
            <w:r w:rsidRPr="00605E1C">
              <w:rPr>
                <w:rFonts w:ascii="Arial" w:hAnsi="Arial" w:cs="Arial"/>
                <w:sz w:val="20"/>
                <w:szCs w:val="20"/>
              </w:rPr>
              <w:t xml:space="preserve"> niebieski do drukarki </w:t>
            </w:r>
            <w:proofErr w:type="spellStart"/>
            <w:r w:rsidRPr="00605E1C">
              <w:rPr>
                <w:rFonts w:ascii="Arial" w:hAnsi="Arial" w:cs="Arial"/>
                <w:sz w:val="20"/>
                <w:szCs w:val="20"/>
              </w:rPr>
              <w:t>XYZprinting</w:t>
            </w:r>
            <w:proofErr w:type="spellEnd"/>
            <w:r w:rsidRPr="00605E1C">
              <w:rPr>
                <w:rFonts w:ascii="Arial" w:hAnsi="Arial" w:cs="Arial"/>
                <w:sz w:val="20"/>
                <w:szCs w:val="20"/>
              </w:rPr>
              <w:t xml:space="preserve"> Da Vinci 1.0 Pro 3in1</w:t>
            </w:r>
          </w:p>
        </w:tc>
        <w:tc>
          <w:tcPr>
            <w:tcW w:w="2552" w:type="dxa"/>
          </w:tcPr>
          <w:p w:rsidR="00605E1C" w:rsidRPr="00910FA2" w:rsidRDefault="00605E1C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szpuli</w:t>
            </w:r>
          </w:p>
        </w:tc>
        <w:tc>
          <w:tcPr>
            <w:tcW w:w="1428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</w:tr>
      <w:tr w:rsidR="00605E1C" w:rsidRPr="00A666D4" w:rsidTr="003F40B1">
        <w:trPr>
          <w:trHeight w:val="567"/>
        </w:trPr>
        <w:tc>
          <w:tcPr>
            <w:tcW w:w="3040" w:type="dxa"/>
          </w:tcPr>
          <w:p w:rsidR="00605E1C" w:rsidRP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5E1C">
              <w:rPr>
                <w:rFonts w:ascii="Arial" w:hAnsi="Arial" w:cs="Arial"/>
                <w:sz w:val="20"/>
                <w:szCs w:val="20"/>
              </w:rPr>
              <w:t>Filament</w:t>
            </w:r>
            <w:proofErr w:type="spellEnd"/>
            <w:r w:rsidRPr="00605E1C">
              <w:rPr>
                <w:rFonts w:ascii="Arial" w:hAnsi="Arial" w:cs="Arial"/>
                <w:sz w:val="20"/>
                <w:szCs w:val="20"/>
              </w:rPr>
              <w:t xml:space="preserve"> zielony do drukarki </w:t>
            </w:r>
            <w:proofErr w:type="spellStart"/>
            <w:r w:rsidRPr="00605E1C">
              <w:rPr>
                <w:rFonts w:ascii="Arial" w:hAnsi="Arial" w:cs="Arial"/>
                <w:sz w:val="20"/>
                <w:szCs w:val="20"/>
              </w:rPr>
              <w:t>XYZprinting</w:t>
            </w:r>
            <w:proofErr w:type="spellEnd"/>
            <w:r w:rsidRPr="00605E1C">
              <w:rPr>
                <w:rFonts w:ascii="Arial" w:hAnsi="Arial" w:cs="Arial"/>
                <w:sz w:val="20"/>
                <w:szCs w:val="20"/>
              </w:rPr>
              <w:t xml:space="preserve"> Da Vinci 1.0 Pro 3in1</w:t>
            </w:r>
          </w:p>
        </w:tc>
        <w:tc>
          <w:tcPr>
            <w:tcW w:w="2552" w:type="dxa"/>
          </w:tcPr>
          <w:p w:rsidR="00605E1C" w:rsidRPr="00910FA2" w:rsidRDefault="00605E1C" w:rsidP="003F40B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:rsidR="00605E1C" w:rsidRDefault="00605E1C" w:rsidP="003F4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szpuli</w:t>
            </w:r>
          </w:p>
        </w:tc>
        <w:tc>
          <w:tcPr>
            <w:tcW w:w="1428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  <w:tc>
          <w:tcPr>
            <w:tcW w:w="1494" w:type="dxa"/>
          </w:tcPr>
          <w:p w:rsidR="00605E1C" w:rsidRDefault="00605E1C" w:rsidP="003F40B1">
            <w:pPr>
              <w:rPr>
                <w:rFonts w:ascii="Arial" w:hAnsi="Arial" w:cs="Arial"/>
                <w:b/>
              </w:rPr>
            </w:pPr>
          </w:p>
        </w:tc>
      </w:tr>
    </w:tbl>
    <w:p w:rsidR="00252369" w:rsidRDefault="00252369"/>
    <w:p w:rsidR="00605E1C" w:rsidRPr="003469C1" w:rsidRDefault="003469C1" w:rsidP="003469C1">
      <w:pPr>
        <w:ind w:right="-709"/>
        <w:jc w:val="both"/>
        <w:rPr>
          <w:rFonts w:ascii="Arial" w:hAnsi="Arial" w:cs="Arial"/>
        </w:rPr>
      </w:pPr>
      <w:r w:rsidRPr="003469C1">
        <w:rPr>
          <w:rFonts w:ascii="Arial" w:hAnsi="Arial" w:cs="Arial"/>
        </w:rPr>
        <w:t xml:space="preserve">Oświadczamy, iż oferowane przez nas wyposażenie  jest wyposażeniem nowym, nieużywanym, spełniającym wszystkie wymagane przez Zamawiającego w SWZ parametry techniczne </w:t>
      </w:r>
      <w:r>
        <w:rPr>
          <w:rFonts w:ascii="Arial" w:hAnsi="Arial" w:cs="Arial"/>
        </w:rPr>
        <w:br/>
      </w:r>
      <w:bookmarkStart w:id="0" w:name="_GoBack"/>
      <w:bookmarkEnd w:id="0"/>
      <w:r w:rsidRPr="003469C1">
        <w:rPr>
          <w:rFonts w:ascii="Arial" w:hAnsi="Arial" w:cs="Arial"/>
        </w:rPr>
        <w:t>oraz formalne.</w:t>
      </w:r>
    </w:p>
    <w:p w:rsidR="003469C1" w:rsidRDefault="003469C1" w:rsidP="003469C1">
      <w:pPr>
        <w:jc w:val="both"/>
      </w:pPr>
    </w:p>
    <w:p w:rsidR="003469C1" w:rsidRDefault="003469C1" w:rsidP="003469C1">
      <w:pPr>
        <w:jc w:val="both"/>
      </w:pPr>
    </w:p>
    <w:p w:rsidR="00605E1C" w:rsidRPr="00B2548E" w:rsidRDefault="00605E1C" w:rsidP="00605E1C">
      <w:pPr>
        <w:ind w:right="-993"/>
        <w:jc w:val="both"/>
      </w:pPr>
      <w:r>
        <w:rPr>
          <w:rFonts w:ascii="Arial" w:hAnsi="Arial" w:cs="Arial"/>
        </w:rPr>
        <w:t xml:space="preserve">                                                                   </w:t>
      </w:r>
      <w:r w:rsidRPr="00081DD8">
        <w:rPr>
          <w:rFonts w:ascii="Arial" w:hAnsi="Arial" w:cs="Arial"/>
        </w:rPr>
        <w:t xml:space="preserve">Podpisano </w:t>
      </w:r>
      <w:r w:rsidRPr="00B2548E">
        <w:t>....................................................</w:t>
      </w:r>
      <w:r>
        <w:t>.............</w:t>
      </w:r>
    </w:p>
    <w:p w:rsidR="00605E1C" w:rsidRPr="00333BA4" w:rsidRDefault="00605E1C" w:rsidP="00605E1C">
      <w:pPr>
        <w:ind w:left="5400" w:right="70"/>
        <w:jc w:val="center"/>
        <w:rPr>
          <w:rFonts w:ascii="Arial" w:hAnsi="Arial" w:cs="Arial"/>
          <w:i/>
          <w:sz w:val="20"/>
          <w:szCs w:val="20"/>
        </w:rPr>
      </w:pPr>
      <w:r w:rsidRPr="00333BA4">
        <w:rPr>
          <w:rFonts w:ascii="Arial" w:hAnsi="Arial" w:cs="Arial"/>
          <w:i/>
          <w:sz w:val="20"/>
          <w:szCs w:val="20"/>
        </w:rPr>
        <w:t>Podpis osób uprawnionych do składania oświadczeń woli w imieniu Wykonawcy oraz pieczątka / pieczątki</w:t>
      </w:r>
    </w:p>
    <w:p w:rsidR="00605E1C" w:rsidRDefault="00605E1C"/>
    <w:sectPr w:rsidR="0060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69"/>
    <w:rsid w:val="0011211C"/>
    <w:rsid w:val="00252369"/>
    <w:rsid w:val="003469C1"/>
    <w:rsid w:val="00605E1C"/>
    <w:rsid w:val="00C9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998A3-A909-4989-B857-8702EC33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4</cp:revision>
  <dcterms:created xsi:type="dcterms:W3CDTF">2021-12-06T11:08:00Z</dcterms:created>
  <dcterms:modified xsi:type="dcterms:W3CDTF">2021-12-06T11:19:00Z</dcterms:modified>
</cp:coreProperties>
</file>